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D2072" w14:textId="7CDAFFFD" w:rsidR="004A759E" w:rsidRDefault="00942C33" w:rsidP="00AC38F9">
      <w:pPr>
        <w:bidi/>
        <w:jc w:val="right"/>
      </w:pPr>
      <w:r>
        <w:rPr>
          <w:rtl/>
        </w:rPr>
        <w:t xml:space="preserve">                                  תאריך :</w:t>
      </w:r>
      <w:sdt>
        <w:sdtPr>
          <w:rPr>
            <w:rtl/>
          </w:rPr>
          <w:id w:val="-118606596"/>
          <w:placeholder>
            <w:docPart w:val="DefaultPlaceholder_-1854013437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AC38F9" w:rsidRPr="004A5E0C">
            <w:rPr>
              <w:rStyle w:val="a7"/>
            </w:rPr>
            <w:t>Click or tap to enter a date.</w:t>
          </w:r>
        </w:sdtContent>
      </w:sdt>
    </w:p>
    <w:p w14:paraId="00D2AD88" w14:textId="77777777" w:rsidR="004A759E" w:rsidRDefault="004A759E">
      <w:pPr>
        <w:bidi/>
        <w:jc w:val="right"/>
      </w:pPr>
    </w:p>
    <w:p w14:paraId="6450C33E" w14:textId="4103E2D3" w:rsidR="00AC38F9" w:rsidRPr="001F1645" w:rsidRDefault="00AC38F9" w:rsidP="00AC38F9">
      <w:pPr>
        <w:bidi/>
        <w:jc w:val="center"/>
        <w:rPr>
          <w:rFonts w:ascii="Tahoma" w:hAnsi="Tahoma" w:cs="Tahoma"/>
          <w:b/>
          <w:bCs/>
          <w:sz w:val="32"/>
          <w:szCs w:val="32"/>
          <w:rtl/>
        </w:rPr>
      </w:pPr>
      <w:r w:rsidRPr="001F1645">
        <w:rPr>
          <w:rFonts w:ascii="Tahoma" w:hAnsi="Tahoma" w:cs="Tahoma"/>
          <w:b/>
          <w:bCs/>
          <w:sz w:val="32"/>
          <w:szCs w:val="32"/>
          <w:rtl/>
        </w:rPr>
        <w:t>בקשה לאישור מחקר בבני אדם</w:t>
      </w:r>
    </w:p>
    <w:p w14:paraId="1C6538CB" w14:textId="494CE5CF" w:rsidR="00AC38F9" w:rsidRPr="00A334D8" w:rsidRDefault="006F4C6B" w:rsidP="00AC38F9">
      <w:pPr>
        <w:bidi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 w:hint="cs"/>
          <w:b/>
          <w:bCs/>
          <w:rtl/>
        </w:rPr>
        <w:t>טופס</w:t>
      </w:r>
      <w:r w:rsidR="00AC38F9" w:rsidRPr="00A334D8">
        <w:rPr>
          <w:rFonts w:ascii="Tahoma" w:hAnsi="Tahoma" w:cs="Tahoma" w:hint="cs"/>
          <w:b/>
          <w:bCs/>
          <w:rtl/>
        </w:rPr>
        <w:t xml:space="preserve"> 1</w:t>
      </w:r>
    </w:p>
    <w:p w14:paraId="2D57D981" w14:textId="095F166A" w:rsidR="004A759E" w:rsidRPr="00AC38F9" w:rsidRDefault="004A759E">
      <w:pPr>
        <w:bidi/>
        <w:jc w:val="center"/>
      </w:pPr>
    </w:p>
    <w:p w14:paraId="154BB690" w14:textId="77777777" w:rsidR="004A759E" w:rsidRPr="00A334D8" w:rsidRDefault="00942C33">
      <w:pPr>
        <w:bidi/>
        <w:spacing w:after="120" w:line="360" w:lineRule="auto"/>
        <w:rPr>
          <w:rFonts w:ascii="Tahoma" w:hAnsi="Tahoma" w:cs="Tahoma"/>
        </w:rPr>
      </w:pPr>
      <w:r w:rsidRPr="00A334D8">
        <w:rPr>
          <w:rFonts w:ascii="Tahoma" w:hAnsi="Tahoma" w:cs="Tahoma"/>
          <w:sz w:val="22"/>
          <w:szCs w:val="22"/>
          <w:rtl/>
        </w:rPr>
        <w:t>חלק א':</w:t>
      </w:r>
      <w:r w:rsidRPr="00A334D8">
        <w:rPr>
          <w:rFonts w:ascii="Tahoma" w:hAnsi="Tahoma" w:cs="Tahoma"/>
          <w:b/>
          <w:bCs/>
          <w:sz w:val="22"/>
          <w:szCs w:val="22"/>
          <w:rtl/>
        </w:rPr>
        <w:t xml:space="preserve"> פרטי החוקר והמחקר</w:t>
      </w:r>
    </w:p>
    <w:tbl>
      <w:tblPr>
        <w:bidiVisual/>
        <w:tblW w:w="88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4"/>
        <w:gridCol w:w="1559"/>
        <w:gridCol w:w="1276"/>
        <w:gridCol w:w="882"/>
        <w:gridCol w:w="2802"/>
      </w:tblGrid>
      <w:tr w:rsidR="004A759E" w:rsidRPr="00A334D8" w14:paraId="003A41F0" w14:textId="77777777" w:rsidTr="00D11AD2">
        <w:trPr>
          <w:cantSplit/>
          <w:trHeight w:val="454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77603" w14:textId="38D07323" w:rsidR="004A759E" w:rsidRPr="00A334D8" w:rsidRDefault="00942C33">
            <w:pPr>
              <w:bidi/>
              <w:rPr>
                <w:rFonts w:ascii="Tahoma" w:hAnsi="Tahoma" w:cs="Tahoma"/>
                <w:sz w:val="20"/>
                <w:szCs w:val="20"/>
              </w:rPr>
            </w:pPr>
            <w:r w:rsidRPr="00A334D8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החוקר</w:t>
            </w:r>
            <w:r w:rsidR="00A8034C" w:rsidRPr="00A334D8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האחראי למחקר</w:t>
            </w:r>
            <w:r w:rsidRPr="00A334D8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:</w:t>
            </w:r>
            <w:r w:rsidR="00D11AD2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11AD2" w:rsidRPr="00D11AD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(חבר</w:t>
            </w:r>
            <w:r w:rsidR="00D11AD2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11AD2" w:rsidRPr="00D11AD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סגל באוניברסיטה)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71C0D" w14:textId="6C08CF5C" w:rsidR="004A759E" w:rsidRPr="00D11AD2" w:rsidRDefault="004A759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C27CE" w14:textId="77777777" w:rsidR="004A759E" w:rsidRPr="00A334D8" w:rsidRDefault="00942C33">
            <w:pPr>
              <w:bidi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334D8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 נייד: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FDC7B" w14:textId="46D1E9D6" w:rsidR="004A759E" w:rsidRPr="00A334D8" w:rsidRDefault="004A759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759E" w:rsidRPr="00A334D8" w14:paraId="0DB3E8AF" w14:textId="77777777" w:rsidTr="00152817">
        <w:trPr>
          <w:cantSplit/>
          <w:trHeight w:val="454"/>
        </w:trPr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0535A" w14:textId="2907FD60" w:rsidR="004A759E" w:rsidRPr="00A334D8" w:rsidRDefault="00E4337C">
            <w:pPr>
              <w:bidi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334D8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חוקרים נוספים שמשתתפים במחקר</w:t>
            </w:r>
            <w:r w:rsidR="00152817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  <w:r w:rsidR="00942C33" w:rsidRPr="00A334D8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A8241" w14:textId="32066C12" w:rsidR="004A759E" w:rsidRPr="00A334D8" w:rsidRDefault="004A759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759E" w:rsidRPr="00A334D8" w14:paraId="275811BA" w14:textId="77777777" w:rsidTr="00152817">
        <w:trPr>
          <w:cantSplit/>
          <w:trHeight w:val="454"/>
        </w:trPr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238B9" w14:textId="3531FB02" w:rsidR="004A759E" w:rsidRPr="00A334D8" w:rsidRDefault="0064513F">
            <w:pPr>
              <w:bidi/>
              <w:rPr>
                <w:rFonts w:ascii="Tahoma" w:hAnsi="Tahoma" w:cs="Tahoma"/>
                <w:sz w:val="20"/>
                <w:szCs w:val="20"/>
              </w:rPr>
            </w:pPr>
            <w:r w:rsidRPr="00A334D8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מחלקה באוניברסיטה:</w:t>
            </w:r>
          </w:p>
        </w:tc>
        <w:tc>
          <w:tcPr>
            <w:tcW w:w="4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6DF0E" w14:textId="31AD0DCA" w:rsidR="004A759E" w:rsidRPr="00A334D8" w:rsidRDefault="004A759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759E" w:rsidRPr="00A334D8" w14:paraId="1758D223" w14:textId="77777777">
        <w:trPr>
          <w:cantSplit/>
          <w:trHeight w:val="340"/>
        </w:trPr>
        <w:tc>
          <w:tcPr>
            <w:tcW w:w="8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CC6F0" w14:textId="3D49BA36" w:rsidR="004A759E" w:rsidRPr="00A334D8" w:rsidRDefault="00FB032A">
            <w:pPr>
              <w:bidi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334D8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נושא המחקר</w:t>
            </w:r>
            <w:r w:rsidR="004E6F40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בעברית ובאנגלית</w:t>
            </w:r>
            <w:r w:rsidR="00147881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4A759E" w:rsidRPr="00A334D8" w14:paraId="30ECEE3B" w14:textId="77777777">
        <w:trPr>
          <w:cantSplit/>
          <w:trHeight w:val="454"/>
        </w:trPr>
        <w:tc>
          <w:tcPr>
            <w:tcW w:w="8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24063" w14:textId="555C3C31" w:rsidR="004A759E" w:rsidRPr="00A334D8" w:rsidRDefault="004A759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759E" w:rsidRPr="00A334D8" w14:paraId="11D33BEA" w14:textId="77777777">
        <w:trPr>
          <w:cantSplit/>
          <w:trHeight w:val="340"/>
        </w:trPr>
        <w:tc>
          <w:tcPr>
            <w:tcW w:w="8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C263A" w14:textId="77777777" w:rsidR="004A759E" w:rsidRPr="00A334D8" w:rsidRDefault="00942C33">
            <w:pPr>
              <w:bidi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334D8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מטרת המחקר:</w:t>
            </w:r>
          </w:p>
        </w:tc>
      </w:tr>
      <w:tr w:rsidR="004A759E" w:rsidRPr="00A334D8" w14:paraId="0BCE4D22" w14:textId="77777777">
        <w:trPr>
          <w:cantSplit/>
          <w:trHeight w:val="454"/>
        </w:trPr>
        <w:tc>
          <w:tcPr>
            <w:tcW w:w="8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E465D" w14:textId="17CCA5AE" w:rsidR="004A759E" w:rsidRPr="00A334D8" w:rsidRDefault="004A759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759E" w:rsidRPr="00A334D8" w14:paraId="1B25CFDD" w14:textId="77777777">
        <w:trPr>
          <w:cantSplit/>
          <w:trHeight w:val="340"/>
        </w:trPr>
        <w:tc>
          <w:tcPr>
            <w:tcW w:w="8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1C1D6" w14:textId="272E6BDE" w:rsidR="004A759E" w:rsidRPr="00A334D8" w:rsidRDefault="00942C33">
            <w:pPr>
              <w:bidi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334D8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התועלת הצפויה מהמחקר </w:t>
            </w:r>
            <w:r w:rsidR="001627EB" w:rsidRPr="00A334D8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לחברה בכלל ולמשתתף בפרט</w:t>
            </w:r>
            <w:r w:rsidR="00E70D3C" w:rsidRPr="00A334D8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  <w:r w:rsidRPr="00A334D8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(עיונית ומעשית)</w:t>
            </w:r>
          </w:p>
        </w:tc>
      </w:tr>
      <w:tr w:rsidR="004A759E" w14:paraId="74FB2BA1" w14:textId="77777777">
        <w:trPr>
          <w:cantSplit/>
          <w:trHeight w:val="454"/>
        </w:trPr>
        <w:tc>
          <w:tcPr>
            <w:tcW w:w="8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40FB4" w14:textId="0A1D75E1" w:rsidR="004A759E" w:rsidRDefault="004A759E">
            <w:pPr>
              <w:bidi/>
            </w:pPr>
          </w:p>
        </w:tc>
      </w:tr>
    </w:tbl>
    <w:p w14:paraId="62C5A504" w14:textId="77777777" w:rsidR="004A759E" w:rsidRDefault="004A759E" w:rsidP="004056A4">
      <w:pPr>
        <w:bidi/>
      </w:pPr>
    </w:p>
    <w:p w14:paraId="53586916" w14:textId="77777777" w:rsidR="004A759E" w:rsidRDefault="00942C33" w:rsidP="004056A4">
      <w:pPr>
        <w:bidi/>
      </w:pPr>
      <w:r>
        <w:rPr>
          <w:rFonts w:ascii="Tahoma" w:hAnsi="Tahoma" w:cs="Tahoma"/>
          <w:sz w:val="22"/>
          <w:szCs w:val="22"/>
          <w:rtl/>
        </w:rPr>
        <w:t>חלק ב':</w:t>
      </w:r>
      <w:r>
        <w:rPr>
          <w:rFonts w:ascii="Tahoma" w:hAnsi="Tahoma" w:cs="Tahoma"/>
          <w:b/>
          <w:bCs/>
          <w:sz w:val="22"/>
          <w:szCs w:val="22"/>
          <w:rtl/>
        </w:rPr>
        <w:t xml:space="preserve"> תקציר הליך מחקר</w:t>
      </w:r>
    </w:p>
    <w:tbl>
      <w:tblPr>
        <w:bidiVisual/>
        <w:tblW w:w="88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3"/>
        <w:gridCol w:w="4960"/>
      </w:tblGrid>
      <w:tr w:rsidR="004A759E" w14:paraId="0626D60C" w14:textId="77777777" w:rsidTr="007571A9">
        <w:trPr>
          <w:cantSplit/>
          <w:trHeight w:val="454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45AA5" w14:textId="47D80510" w:rsidR="004A759E" w:rsidRPr="00A334D8" w:rsidRDefault="00942C33">
            <w:pPr>
              <w:bidi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334D8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המשתתפים</w:t>
            </w:r>
            <w:r w:rsidR="008D04F0" w:rsidRPr="00A334D8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במחקר</w:t>
            </w:r>
            <w:r w:rsidRPr="00A334D8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623C3" w14:textId="6DE8DE13" w:rsidR="004A759E" w:rsidRPr="00A334D8" w:rsidRDefault="004A759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71A9" w14:paraId="66FC1417" w14:textId="77777777" w:rsidTr="007571A9">
        <w:trPr>
          <w:cantSplit/>
          <w:trHeight w:val="454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F8314" w14:textId="634007EE" w:rsidR="007571A9" w:rsidRPr="00A334D8" w:rsidRDefault="007571A9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A334D8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המשתתפים בקבוצת הבקרה: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44732" w14:textId="77777777" w:rsidR="007571A9" w:rsidRPr="00A334D8" w:rsidRDefault="007571A9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759E" w14:paraId="0389C9E5" w14:textId="77777777" w:rsidTr="007571A9">
        <w:trPr>
          <w:cantSplit/>
          <w:trHeight w:val="454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E4B8D" w14:textId="77777777" w:rsidR="004A759E" w:rsidRPr="00A334D8" w:rsidRDefault="00942C33">
            <w:pPr>
              <w:bidi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334D8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גיל: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514BF" w14:textId="199C7C69" w:rsidR="004A759E" w:rsidRPr="00A334D8" w:rsidRDefault="004A759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759E" w14:paraId="5FE23000" w14:textId="77777777" w:rsidTr="007571A9">
        <w:trPr>
          <w:cantSplit/>
          <w:trHeight w:val="454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2F5E3" w14:textId="77777777" w:rsidR="004A759E" w:rsidRPr="00A334D8" w:rsidRDefault="00942C33">
            <w:pPr>
              <w:bidi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334D8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מין: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FD8EF" w14:textId="235D8537" w:rsidR="004A759E" w:rsidRPr="00A334D8" w:rsidRDefault="004A759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759E" w14:paraId="35DA7D04" w14:textId="77777777" w:rsidTr="007571A9">
        <w:trPr>
          <w:cantSplit/>
          <w:trHeight w:val="454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84E6A" w14:textId="77777777" w:rsidR="004A759E" w:rsidRPr="00A334D8" w:rsidRDefault="00942C33">
            <w:pPr>
              <w:bidi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334D8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משך המחקר: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4E6E3" w14:textId="3AECDC85" w:rsidR="004A759E" w:rsidRPr="00A334D8" w:rsidRDefault="004A759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759E" w14:paraId="43D7297A" w14:textId="77777777">
        <w:trPr>
          <w:cantSplit/>
          <w:trHeight w:val="340"/>
        </w:trPr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AC152" w14:textId="4EA243E9" w:rsidR="004A759E" w:rsidRPr="00A334D8" w:rsidRDefault="00012A6B">
            <w:pPr>
              <w:bidi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334D8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תהליך </w:t>
            </w:r>
            <w:r w:rsidR="00942C33" w:rsidRPr="00A334D8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גיוס המשתתפים למחקר:</w:t>
            </w:r>
          </w:p>
        </w:tc>
      </w:tr>
      <w:tr w:rsidR="000C051B" w14:paraId="62A276A2" w14:textId="77777777" w:rsidTr="000C051B">
        <w:trPr>
          <w:cantSplit/>
          <w:trHeight w:val="340"/>
        </w:trPr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A69ED" w14:textId="77777777" w:rsidR="000C051B" w:rsidRDefault="000C051B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AADA512" w14:textId="77777777" w:rsidR="000C051B" w:rsidRPr="00A334D8" w:rsidRDefault="000C051B" w:rsidP="000C051B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  <w:tr w:rsidR="000C051B" w14:paraId="7A1406DF" w14:textId="77777777" w:rsidTr="000C051B">
        <w:trPr>
          <w:cantSplit/>
          <w:trHeight w:val="340"/>
        </w:trPr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A3946" w14:textId="3E610E89" w:rsidR="000C051B" w:rsidRDefault="000C051B" w:rsidP="009D2872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>שיטות ל</w:t>
            </w:r>
            <w:r w:rsidRPr="000254AA">
              <w:rPr>
                <w:rFonts w:hint="cs"/>
                <w:b/>
                <w:bCs/>
                <w:rtl/>
              </w:rPr>
              <w:t>איסוף הנתונים:</w:t>
            </w:r>
          </w:p>
        </w:tc>
      </w:tr>
      <w:tr w:rsidR="000254AA" w14:paraId="46AE5812" w14:textId="77777777" w:rsidTr="0025591B">
        <w:trPr>
          <w:cantSplit/>
          <w:trHeight w:val="2909"/>
        </w:trPr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31087" w14:textId="1A8A0748" w:rsidR="000254AA" w:rsidRPr="00152817" w:rsidRDefault="00122284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rtl/>
                </w:rPr>
                <w:id w:val="-46542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3DE">
                  <w:rPr>
                    <w:rFonts w:ascii="MS Gothic" w:eastAsia="MS Gothic" w:hAnsi="MS Gothic" w:cs="Tahoma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0254AA" w:rsidRPr="00152817">
              <w:rPr>
                <w:rFonts w:ascii="Tahoma" w:hAnsi="Tahoma" w:cs="Tahoma"/>
                <w:sz w:val="20"/>
                <w:szCs w:val="20"/>
                <w:rtl/>
              </w:rPr>
              <w:t>שאלון ידני</w:t>
            </w:r>
          </w:p>
          <w:p w14:paraId="603DDCCA" w14:textId="77777777" w:rsidR="000254AA" w:rsidRPr="00152817" w:rsidRDefault="00122284" w:rsidP="00D64A05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rtl/>
                </w:rPr>
                <w:id w:val="-29259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4AA" w:rsidRPr="00152817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0254AA" w:rsidRPr="00152817">
              <w:rPr>
                <w:rFonts w:ascii="Tahoma" w:hAnsi="Tahoma" w:cs="Tahoma"/>
                <w:sz w:val="20"/>
                <w:szCs w:val="20"/>
                <w:rtl/>
              </w:rPr>
              <w:t>שאלון דיגיטלי</w:t>
            </w:r>
          </w:p>
          <w:p w14:paraId="404C11BE" w14:textId="77777777" w:rsidR="000254AA" w:rsidRPr="00152817" w:rsidRDefault="00122284" w:rsidP="00D64A05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rtl/>
                </w:rPr>
                <w:id w:val="48598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4AA" w:rsidRPr="00152817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0254AA" w:rsidRPr="00152817">
              <w:rPr>
                <w:rFonts w:ascii="Tahoma" w:hAnsi="Tahoma" w:cs="Tahoma"/>
                <w:sz w:val="20"/>
                <w:szCs w:val="20"/>
                <w:rtl/>
              </w:rPr>
              <w:t>מבחן/מטלה</w:t>
            </w:r>
          </w:p>
          <w:p w14:paraId="41517021" w14:textId="77777777" w:rsidR="000254AA" w:rsidRPr="00152817" w:rsidRDefault="00122284" w:rsidP="009A4C67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rtl/>
                </w:rPr>
                <w:id w:val="180951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4AA" w:rsidRPr="00152817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0254AA" w:rsidRPr="00152817">
              <w:rPr>
                <w:rFonts w:ascii="Tahoma" w:hAnsi="Tahoma" w:cs="Tahoma"/>
                <w:sz w:val="20"/>
                <w:szCs w:val="20"/>
                <w:rtl/>
              </w:rPr>
              <w:t>ראיון</w:t>
            </w:r>
          </w:p>
          <w:p w14:paraId="6C476E1D" w14:textId="77777777" w:rsidR="000254AA" w:rsidRPr="00152817" w:rsidRDefault="00122284" w:rsidP="009A4C67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rtl/>
                </w:rPr>
                <w:id w:val="100254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4AA" w:rsidRPr="00152817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0254AA" w:rsidRPr="00152817">
              <w:rPr>
                <w:rFonts w:ascii="Tahoma" w:hAnsi="Tahoma" w:cs="Tahoma"/>
                <w:sz w:val="20"/>
                <w:szCs w:val="20"/>
                <w:rtl/>
              </w:rPr>
              <w:t>תצפית</w:t>
            </w:r>
          </w:p>
          <w:p w14:paraId="0B583D5C" w14:textId="77777777" w:rsidR="000254AA" w:rsidRPr="00152817" w:rsidRDefault="00122284" w:rsidP="009A4C67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rtl/>
                </w:rPr>
                <w:id w:val="-107836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4AA" w:rsidRPr="00152817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0254AA" w:rsidRPr="00152817">
              <w:rPr>
                <w:rFonts w:ascii="Tahoma" w:hAnsi="Tahoma" w:cs="Tahoma"/>
                <w:sz w:val="20"/>
                <w:szCs w:val="20"/>
                <w:rtl/>
              </w:rPr>
              <w:t>הקלטת שמע</w:t>
            </w:r>
          </w:p>
          <w:p w14:paraId="53369869" w14:textId="77777777" w:rsidR="000254AA" w:rsidRPr="00152817" w:rsidRDefault="00122284" w:rsidP="009A4C67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rtl/>
                </w:rPr>
                <w:id w:val="-206979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4AA" w:rsidRPr="00152817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0254AA" w:rsidRPr="00152817">
              <w:rPr>
                <w:rFonts w:ascii="Tahoma" w:hAnsi="Tahoma" w:cs="Tahoma"/>
                <w:sz w:val="20"/>
                <w:szCs w:val="20"/>
                <w:rtl/>
              </w:rPr>
              <w:t>צילום וידאו</w:t>
            </w:r>
          </w:p>
          <w:p w14:paraId="305EFA20" w14:textId="5BB8643E" w:rsidR="000254AA" w:rsidRPr="000254AA" w:rsidRDefault="00122284" w:rsidP="009D2872">
            <w:pPr>
              <w:bidi/>
              <w:rPr>
                <w:b/>
                <w:bCs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rtl/>
                </w:rPr>
                <w:id w:val="-203819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4AA" w:rsidRPr="00152817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0254AA" w:rsidRPr="00152817">
              <w:rPr>
                <w:rFonts w:ascii="Tahoma" w:hAnsi="Tahoma" w:cs="Tahoma"/>
                <w:sz w:val="20"/>
                <w:szCs w:val="20"/>
                <w:rtl/>
              </w:rPr>
              <w:t>אחר</w:t>
            </w:r>
            <w:sdt>
              <w:sdtPr>
                <w:rPr>
                  <w:rFonts w:ascii="Tahoma" w:hAnsi="Tahoma" w:cs="Tahoma"/>
                  <w:sz w:val="20"/>
                  <w:szCs w:val="20"/>
                  <w:rtl/>
                </w:rPr>
                <w:id w:val="35091453"/>
                <w:placeholder>
                  <w:docPart w:val="E53F5A85D62B48B194C0E534C3EB1073"/>
                </w:placeholder>
                <w:showingPlcHdr/>
              </w:sdtPr>
              <w:sdtEndPr>
                <w:rPr>
                  <w:sz w:val="24"/>
                  <w:szCs w:val="24"/>
                </w:rPr>
              </w:sdtEndPr>
              <w:sdtContent>
                <w:r w:rsidR="000254AA" w:rsidRPr="00152817">
                  <w:rPr>
                    <w:rStyle w:val="a7"/>
                    <w:rFonts w:ascii="Tahoma" w:hAnsi="Tahoma" w:cs="Tahoma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A759E" w14:paraId="45C9E239" w14:textId="77777777">
        <w:trPr>
          <w:cantSplit/>
          <w:trHeight w:val="340"/>
        </w:trPr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E705F" w14:textId="0C605E8C" w:rsidR="004A759E" w:rsidRPr="00152817" w:rsidRDefault="00942C33">
            <w:pPr>
              <w:bidi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52817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קריטריונים להכללה</w:t>
            </w:r>
            <w:r w:rsidR="000443CA" w:rsidRPr="00152817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במחקר</w:t>
            </w:r>
            <w:r w:rsidR="007B09E3" w:rsidRPr="00152817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4A759E" w14:paraId="16299ADE" w14:textId="77777777">
        <w:trPr>
          <w:cantSplit/>
          <w:trHeight w:val="454"/>
        </w:trPr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88C41" w14:textId="56392930" w:rsidR="004A759E" w:rsidRDefault="004A759E">
            <w:pPr>
              <w:bidi/>
            </w:pPr>
          </w:p>
        </w:tc>
      </w:tr>
      <w:tr w:rsidR="004A759E" w14:paraId="74DE5169" w14:textId="77777777">
        <w:trPr>
          <w:cantSplit/>
          <w:trHeight w:val="340"/>
        </w:trPr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94950" w14:textId="5F206A12" w:rsidR="004A759E" w:rsidRPr="00152817" w:rsidRDefault="00942C33">
            <w:pPr>
              <w:bidi/>
              <w:rPr>
                <w:rFonts w:ascii="Tahoma" w:hAnsi="Tahoma" w:cs="Tahoma"/>
                <w:sz w:val="20"/>
                <w:szCs w:val="20"/>
              </w:rPr>
            </w:pPr>
            <w:r w:rsidRPr="00152817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קריטריונים </w:t>
            </w:r>
            <w:r w:rsidR="007B09E3" w:rsidRPr="00152817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לאי הכללה</w:t>
            </w:r>
            <w:r w:rsidR="000443CA" w:rsidRPr="00152817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במחקר</w:t>
            </w:r>
            <w:r w:rsidR="007B09E3" w:rsidRPr="00152817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AC1A61" w14:paraId="54BC6974" w14:textId="77777777">
        <w:trPr>
          <w:cantSplit/>
          <w:trHeight w:val="340"/>
        </w:trPr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F53BD" w14:textId="77777777" w:rsidR="00AC1A61" w:rsidRDefault="00AC1A61">
            <w:pPr>
              <w:bidi/>
              <w:rPr>
                <w:b/>
                <w:bCs/>
                <w:rtl/>
              </w:rPr>
            </w:pPr>
          </w:p>
        </w:tc>
      </w:tr>
    </w:tbl>
    <w:p w14:paraId="5E9F4C2C" w14:textId="77777777" w:rsidR="00885FB9" w:rsidRPr="00BF7D5A" w:rsidRDefault="00885FB9" w:rsidP="00885FB9">
      <w:pPr>
        <w:bidi/>
        <w:rPr>
          <w:rFonts w:asciiTheme="minorBidi" w:hAnsiTheme="minorBidi" w:cstheme="minorBidi"/>
          <w:sz w:val="22"/>
          <w:szCs w:val="22"/>
          <w:rtl/>
        </w:rPr>
      </w:pPr>
    </w:p>
    <w:p w14:paraId="55CE5369" w14:textId="2004241F" w:rsidR="004A759E" w:rsidRDefault="00942C33" w:rsidP="00AC1A61">
      <w:pPr>
        <w:bidi/>
        <w:spacing w:after="120" w:line="360" w:lineRule="auto"/>
      </w:pPr>
      <w:r>
        <w:rPr>
          <w:rFonts w:ascii="Tahoma" w:hAnsi="Tahoma" w:cs="Tahoma"/>
          <w:sz w:val="22"/>
          <w:szCs w:val="22"/>
          <w:rtl/>
        </w:rPr>
        <w:t>חלק ג':</w:t>
      </w:r>
      <w:r>
        <w:rPr>
          <w:rFonts w:ascii="Tahoma" w:hAnsi="Tahoma" w:cs="Tahoma"/>
          <w:b/>
          <w:bCs/>
          <w:sz w:val="22"/>
          <w:szCs w:val="22"/>
          <w:rtl/>
        </w:rPr>
        <w:t xml:space="preserve"> הסכמה למחקר </w:t>
      </w:r>
    </w:p>
    <w:p w14:paraId="6762B75D" w14:textId="39FE8B4E" w:rsidR="004A759E" w:rsidRPr="00152817" w:rsidRDefault="00942C33">
      <w:pPr>
        <w:numPr>
          <w:ilvl w:val="0"/>
          <w:numId w:val="1"/>
        </w:numPr>
        <w:bidi/>
        <w:spacing w:line="360" w:lineRule="auto"/>
        <w:ind w:left="283" w:hanging="283"/>
        <w:rPr>
          <w:rFonts w:ascii="Tahoma" w:hAnsi="Tahoma" w:cs="Tahoma"/>
          <w:sz w:val="20"/>
          <w:szCs w:val="20"/>
        </w:rPr>
      </w:pPr>
      <w:r w:rsidRPr="00152817">
        <w:rPr>
          <w:rFonts w:ascii="Tahoma" w:hAnsi="Tahoma" w:cs="Tahoma"/>
          <w:sz w:val="20"/>
          <w:szCs w:val="20"/>
          <w:rtl/>
        </w:rPr>
        <w:t xml:space="preserve">האם משתתפי המחקר חותמים על טופס הסכמה מדעת? </w:t>
      </w:r>
    </w:p>
    <w:p w14:paraId="51214AEB" w14:textId="77777777" w:rsidR="004A759E" w:rsidRPr="00152817" w:rsidRDefault="00942C3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6" w:color="000000"/>
        </w:pBdr>
        <w:shd w:val="clear" w:color="auto" w:fill="F2F2F2"/>
        <w:bidi/>
        <w:jc w:val="center"/>
        <w:rPr>
          <w:rFonts w:ascii="Tahoma" w:hAnsi="Tahoma" w:cs="Tahoma"/>
          <w:sz w:val="20"/>
          <w:szCs w:val="20"/>
        </w:rPr>
      </w:pPr>
      <w:r w:rsidRPr="00152817">
        <w:rPr>
          <w:rFonts w:ascii="Tahoma" w:hAnsi="Tahoma" w:cs="Tahoma"/>
          <w:sz w:val="20"/>
          <w:szCs w:val="20"/>
          <w:rtl/>
        </w:rPr>
        <w:t>טופס הסכמה מדעת יש להחתים במקרים של שאלון שאינו אנונימי, ריאיון אישי או קבוצתי או ניסוי.</w:t>
      </w:r>
    </w:p>
    <w:tbl>
      <w:tblPr>
        <w:bidiVisual/>
        <w:tblW w:w="88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8046"/>
      </w:tblGrid>
      <w:tr w:rsidR="004A759E" w:rsidRPr="00152817" w14:paraId="4FE06051" w14:textId="77777777">
        <w:trPr>
          <w:trHeight w:val="45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84D51" w14:textId="77777777" w:rsidR="004A759E" w:rsidRPr="00152817" w:rsidRDefault="00942C33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2817">
              <w:rPr>
                <w:rFonts w:ascii="Segoe UI Symbol" w:eastAsia="MS Gothic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8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AE3C3" w14:textId="77777777" w:rsidR="004A759E" w:rsidRPr="00152817" w:rsidRDefault="00942C33">
            <w:pPr>
              <w:bidi/>
              <w:rPr>
                <w:rFonts w:ascii="Tahoma" w:hAnsi="Tahoma" w:cs="Tahoma"/>
                <w:sz w:val="20"/>
                <w:szCs w:val="20"/>
              </w:rPr>
            </w:pPr>
            <w:r w:rsidRPr="00152817">
              <w:rPr>
                <w:rFonts w:ascii="Tahoma" w:hAnsi="Tahoma" w:cs="Tahoma"/>
                <w:sz w:val="20"/>
                <w:szCs w:val="20"/>
                <w:rtl/>
              </w:rPr>
              <w:t>לא (השאלון אנונימי)</w:t>
            </w:r>
          </w:p>
        </w:tc>
      </w:tr>
      <w:tr w:rsidR="004A759E" w:rsidRPr="00152817" w14:paraId="56FCEC25" w14:textId="77777777">
        <w:trPr>
          <w:trHeight w:val="454"/>
        </w:trPr>
        <w:sdt>
          <w:sdtPr>
            <w:rPr>
              <w:rFonts w:ascii="Tahoma" w:hAnsi="Tahoma" w:cs="Tahoma"/>
              <w:sz w:val="20"/>
              <w:szCs w:val="20"/>
              <w:rtl/>
            </w:rPr>
            <w:id w:val="-470289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DDBF145" w14:textId="51E95D25" w:rsidR="004A759E" w:rsidRPr="00152817" w:rsidRDefault="00885FB9">
                <w:pPr>
                  <w:bidi/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 w:rsidRPr="00152817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8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3C8D9" w14:textId="77777777" w:rsidR="004A759E" w:rsidRPr="00152817" w:rsidRDefault="00942C33">
            <w:pPr>
              <w:bidi/>
              <w:rPr>
                <w:rFonts w:ascii="Tahoma" w:hAnsi="Tahoma" w:cs="Tahoma"/>
                <w:sz w:val="20"/>
                <w:szCs w:val="20"/>
              </w:rPr>
            </w:pPr>
            <w:r w:rsidRPr="00152817">
              <w:rPr>
                <w:rFonts w:ascii="Tahoma" w:hAnsi="Tahoma" w:cs="Tahoma"/>
                <w:sz w:val="20"/>
                <w:szCs w:val="20"/>
                <w:rtl/>
              </w:rPr>
              <w:t>כן (נא לצרף טופס הסכמה מדעת - לפי הטופס המצ"ב)</w:t>
            </w:r>
          </w:p>
        </w:tc>
      </w:tr>
    </w:tbl>
    <w:p w14:paraId="3FFC33F0" w14:textId="77777777" w:rsidR="004A759E" w:rsidRDefault="00942C33">
      <w:pPr>
        <w:bidi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983A7" wp14:editId="4826B1EA">
                <wp:simplePos x="0" y="0"/>
                <wp:positionH relativeFrom="margin">
                  <wp:posOffset>-169053</wp:posOffset>
                </wp:positionH>
                <wp:positionV relativeFrom="paragraph">
                  <wp:posOffset>138859</wp:posOffset>
                </wp:positionV>
                <wp:extent cx="6200775" cy="405765"/>
                <wp:effectExtent l="0" t="0" r="28575" b="13335"/>
                <wp:wrapNone/>
                <wp:docPr id="7378318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40576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9FBE9B" w14:textId="77777777" w:rsidR="004A759E" w:rsidRPr="00152817" w:rsidRDefault="004A759E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388983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3pt;margin-top:10.95pt;width:488.25pt;height:31.9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pwG3AEAAKoDAAAOAAAAZHJzL2Uyb0RvYy54bWysU8GO2yAQvVfqPyDujZ0oTnatOKt2o60q&#10;rdqV0v0AjCFGwkAZEjv9+g7YTdLuraoPmGHGjzdvnjcPQ6fJSXhQ1lR0PsspEYbbRplDRV+/P324&#10;owQCMw3T1oiKngXQh+37d5velWJhW6sb4QmCGCh7V9E2BFdmGfBWdAxm1gmDSWl9xwKG/pA1nvWI&#10;3ulskeerrLe+cd5yAYCnuzFJtwlfSsHDNylBBKIritxCWn1a67hm2w0rD565VvGJBvsHFh1TBi+9&#10;QO1YYOTo1RuoTnFvwcow47bLrJSKi9QDdjPP/+pm3zInUi8oDriLTPD/YPnX0969eBKGT3bAAUZB&#10;egcl4GHsZ5C+i29kSjCPEp4vsokhEI6HKxzEel1QwjG3zIv1qogw2fVr5yF8FrYjcVNRj2NJarHT&#10;M4Sx9HdJvMzYJ6V1Go02pK/ofbG4Sx+A1aqJyVgG/lA/ak9OLA43PdO9f5RF5B2DdqxLqalMG2R5&#10;7TbuwlAPkwS1bc6oDJobKbfW/6SkR6NUFH4cmReU6C8GJ3E/Xy6js1KwLNYLDPxtpr7NMMMRqqKB&#10;knH7GEY3oh0cC89m73gUeJTh4zFYqZJCkdzIaOKMhkgaT+aNjruNU9X1F9v+AgAA//8DAFBLAwQU&#10;AAYACAAAACEAqXeD7N8AAAAJAQAADwAAAGRycy9kb3ducmV2LnhtbEyPTU+EMBCG7yb+h2ZMvJjd&#10;slVZQIaN8SOb6MldvRc6ApG2pC0s/nvrSW8zmSfvPG+5W/TAZnK+twZhs06AkWms6k2L8H58XmXA&#10;fJBGycEaQvgmD7vq/KyUhbIn80bzIbQshhhfSIQuhLHg3DcdaenXdiQTb5/WaRni6lqunDzFcD1w&#10;kSQp17I38UMnR3roqPk6TBrhZb8dxPXkP+rZ6seRxOvTVeoQLy+W+ztggZbwB8OvflSHKjrVdjLK&#10;swFhJdI0oghikwOLQH6Tx6FGyG4z4FXJ/zeofgAAAP//AwBQSwECLQAUAAYACAAAACEAtoM4kv4A&#10;AADhAQAAEwAAAAAAAAAAAAAAAAAAAAAAW0NvbnRlbnRfVHlwZXNdLnhtbFBLAQItABQABgAIAAAA&#10;IQA4/SH/1gAAAJQBAAALAAAAAAAAAAAAAAAAAC8BAABfcmVscy8ucmVsc1BLAQItABQABgAIAAAA&#10;IQBYTpwG3AEAAKoDAAAOAAAAAAAAAAAAAAAAAC4CAABkcnMvZTJvRG9jLnhtbFBLAQItABQABgAI&#10;AAAAIQCpd4Ps3wAAAAkBAAAPAAAAAAAAAAAAAAAAADYEAABkcnMvZG93bnJldi54bWxQSwUGAAAA&#10;AAQABADzAAAAQgUAAAAA&#10;" filled="f" strokeweight=".26467mm">
                <v:textbox>
                  <w:txbxContent>
                    <w:p w14:paraId="2E9FBE9B" w14:textId="77777777" w:rsidR="004A759E" w:rsidRPr="00152817" w:rsidRDefault="004A759E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6158A0" w14:textId="77777777" w:rsidR="004A759E" w:rsidRDefault="00942C33">
      <w:pPr>
        <w:shd w:val="clear" w:color="auto" w:fill="F2F2F2"/>
        <w:bidi/>
      </w:pPr>
      <w:r>
        <w:rPr>
          <w:b/>
          <w:bCs/>
          <w:shd w:val="clear" w:color="auto" w:fill="FFFFFF"/>
        </w:rPr>
        <w:t>2</w:t>
      </w:r>
      <w:r>
        <w:rPr>
          <w:b/>
          <w:bCs/>
          <w:shd w:val="clear" w:color="auto" w:fill="FFFFFF"/>
          <w:rtl/>
        </w:rPr>
        <w:t>.</w:t>
      </w:r>
      <w:r>
        <w:rPr>
          <w:shd w:val="clear" w:color="auto" w:fill="FFFFFF"/>
          <w:rtl/>
        </w:rPr>
        <w:t xml:space="preserve"> </w:t>
      </w:r>
      <w:r>
        <w:rPr>
          <w:rtl/>
        </w:rPr>
        <w:t xml:space="preserve"> </w:t>
      </w:r>
      <w:r>
        <w:rPr>
          <w:sz w:val="22"/>
          <w:szCs w:val="22"/>
          <w:rtl/>
        </w:rPr>
        <w:t xml:space="preserve">אם המשתתפים אינם יכולים לחתום (קטינים, אנשים בעלי פגיעה מנטלית הזקוקים לאפוטרופוס   </w:t>
      </w:r>
    </w:p>
    <w:p w14:paraId="3691D52E" w14:textId="77777777" w:rsidR="004A759E" w:rsidRDefault="00942C33">
      <w:pPr>
        <w:shd w:val="clear" w:color="auto" w:fill="F2F2F2"/>
        <w:bidi/>
      </w:pPr>
      <w:r>
        <w:rPr>
          <w:sz w:val="22"/>
          <w:szCs w:val="22"/>
          <w:shd w:val="clear" w:color="auto" w:fill="FFFFFF"/>
          <w:rtl/>
        </w:rPr>
        <w:t xml:space="preserve">     </w:t>
      </w:r>
      <w:r>
        <w:rPr>
          <w:sz w:val="22"/>
          <w:szCs w:val="22"/>
          <w:rtl/>
        </w:rPr>
        <w:t>וכו'), יש לצרף הסכמת הורים או אפוטרופוס של משתתפי המחקר.</w:t>
      </w:r>
    </w:p>
    <w:p w14:paraId="13AC2480" w14:textId="77777777" w:rsidR="004A759E" w:rsidRDefault="004A759E">
      <w:pPr>
        <w:shd w:val="clear" w:color="auto" w:fill="FFFFFF"/>
        <w:bidi/>
      </w:pPr>
    </w:p>
    <w:tbl>
      <w:tblPr>
        <w:bidiVisual/>
        <w:tblW w:w="88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8046"/>
      </w:tblGrid>
      <w:tr w:rsidR="004A759E" w14:paraId="2813AEBD" w14:textId="77777777">
        <w:trPr>
          <w:trHeight w:val="45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0ED5C" w14:textId="77777777" w:rsidR="004A759E" w:rsidRDefault="00942C33">
            <w:pPr>
              <w:bidi/>
              <w:jc w:val="center"/>
            </w:pPr>
            <w:r>
              <w:rPr>
                <w:rFonts w:ascii="Segoe UI Symbol" w:eastAsia="MS Gothic" w:hAnsi="Segoe UI Symbol" w:cs="Segoe UI Symbol"/>
                <w:rtl/>
              </w:rPr>
              <w:t>☐</w:t>
            </w:r>
          </w:p>
        </w:tc>
        <w:tc>
          <w:tcPr>
            <w:tcW w:w="8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EB85E" w14:textId="77777777" w:rsidR="004A759E" w:rsidRPr="00C35C7F" w:rsidRDefault="00942C33">
            <w:pPr>
              <w:bidi/>
              <w:rPr>
                <w:rFonts w:ascii="Tahoma" w:hAnsi="Tahoma" w:cs="Tahoma"/>
                <w:sz w:val="20"/>
                <w:szCs w:val="20"/>
              </w:rPr>
            </w:pPr>
            <w:r w:rsidRPr="00C35C7F">
              <w:rPr>
                <w:rFonts w:ascii="Tahoma" w:hAnsi="Tahoma" w:cs="Tahoma"/>
                <w:sz w:val="20"/>
                <w:szCs w:val="20"/>
                <w:rtl/>
              </w:rPr>
              <w:t>מצ"ב</w:t>
            </w:r>
          </w:p>
        </w:tc>
      </w:tr>
    </w:tbl>
    <w:p w14:paraId="1623522B" w14:textId="77777777" w:rsidR="004A759E" w:rsidRDefault="004A759E">
      <w:pPr>
        <w:bidi/>
      </w:pPr>
    </w:p>
    <w:p w14:paraId="6413F65D" w14:textId="77777777" w:rsidR="004A759E" w:rsidRPr="00C35C7F" w:rsidRDefault="00942C33">
      <w:pPr>
        <w:numPr>
          <w:ilvl w:val="0"/>
          <w:numId w:val="2"/>
        </w:numPr>
        <w:bidi/>
        <w:spacing w:line="360" w:lineRule="auto"/>
        <w:rPr>
          <w:rFonts w:ascii="Tahoma" w:hAnsi="Tahoma" w:cs="Tahoma"/>
          <w:sz w:val="20"/>
          <w:szCs w:val="20"/>
        </w:rPr>
      </w:pPr>
      <w:r w:rsidRPr="00C35C7F">
        <w:rPr>
          <w:rFonts w:ascii="Tahoma" w:hAnsi="Tahoma" w:cs="Tahoma"/>
          <w:sz w:val="20"/>
          <w:szCs w:val="20"/>
          <w:rtl/>
        </w:rPr>
        <w:t>האם קיים קשר בין החוקר לבין המשתתף שעלול להעמיד לחץ על חופש בחירתו להשתתף מחקר?</w:t>
      </w:r>
    </w:p>
    <w:tbl>
      <w:tblPr>
        <w:bidiVisual/>
        <w:tblW w:w="88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8046"/>
      </w:tblGrid>
      <w:tr w:rsidR="004A759E" w:rsidRPr="00C35C7F" w14:paraId="5AE1D2E8" w14:textId="77777777">
        <w:trPr>
          <w:trHeight w:val="454"/>
        </w:trPr>
        <w:sdt>
          <w:sdtPr>
            <w:rPr>
              <w:rFonts w:ascii="Tahoma" w:hAnsi="Tahoma" w:cs="Tahoma"/>
              <w:sz w:val="20"/>
              <w:szCs w:val="20"/>
              <w:rtl/>
            </w:rPr>
            <w:id w:val="1429922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CDF3735" w14:textId="751B50D9" w:rsidR="004A759E" w:rsidRPr="00C35C7F" w:rsidRDefault="000D7810">
                <w:pPr>
                  <w:bidi/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 w:rsidRPr="00C35C7F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8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5DBE6" w14:textId="77777777" w:rsidR="004A759E" w:rsidRPr="00C35C7F" w:rsidRDefault="00942C33">
            <w:pPr>
              <w:bidi/>
              <w:rPr>
                <w:rFonts w:ascii="Tahoma" w:hAnsi="Tahoma" w:cs="Tahoma"/>
                <w:sz w:val="20"/>
                <w:szCs w:val="20"/>
              </w:rPr>
            </w:pPr>
            <w:r w:rsidRPr="00C35C7F">
              <w:rPr>
                <w:rFonts w:ascii="Tahoma" w:hAnsi="Tahoma" w:cs="Tahoma"/>
                <w:sz w:val="20"/>
                <w:szCs w:val="20"/>
                <w:rtl/>
              </w:rPr>
              <w:t xml:space="preserve">לא </w:t>
            </w:r>
          </w:p>
        </w:tc>
      </w:tr>
      <w:tr w:rsidR="004A759E" w:rsidRPr="00C35C7F" w14:paraId="717C2112" w14:textId="77777777">
        <w:trPr>
          <w:trHeight w:val="45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4EBA5" w14:textId="77777777" w:rsidR="004A759E" w:rsidRPr="00C35C7F" w:rsidRDefault="00942C33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C7F">
              <w:rPr>
                <w:rFonts w:ascii="Segoe UI Symbol" w:eastAsia="MS Gothic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8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0D8DB" w14:textId="77777777" w:rsidR="004A759E" w:rsidRPr="00C35C7F" w:rsidRDefault="00942C33">
            <w:pPr>
              <w:bidi/>
              <w:rPr>
                <w:rFonts w:ascii="Tahoma" w:hAnsi="Tahoma" w:cs="Tahoma"/>
                <w:sz w:val="20"/>
                <w:szCs w:val="20"/>
              </w:rPr>
            </w:pPr>
            <w:r w:rsidRPr="00C35C7F">
              <w:rPr>
                <w:rFonts w:ascii="Tahoma" w:hAnsi="Tahoma" w:cs="Tahoma"/>
                <w:sz w:val="20"/>
                <w:szCs w:val="20"/>
                <w:rtl/>
              </w:rPr>
              <w:t>כן. פרט/י:</w:t>
            </w:r>
          </w:p>
        </w:tc>
      </w:tr>
      <w:tr w:rsidR="004A759E" w14:paraId="1818C62E" w14:textId="77777777">
        <w:trPr>
          <w:trHeight w:val="340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DB5BC" w14:textId="77777777" w:rsidR="004A759E" w:rsidRDefault="004A759E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804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1D36D" w14:textId="77777777" w:rsidR="004A759E" w:rsidRDefault="00942C33">
            <w:pPr>
              <w:bidi/>
            </w:pPr>
            <w:r>
              <w:rPr>
                <w:rStyle w:val="a7"/>
                <w:rtl/>
              </w:rPr>
              <w:t>לחץ כאן להזנת טקסט.</w:t>
            </w:r>
          </w:p>
        </w:tc>
      </w:tr>
      <w:tr w:rsidR="004A759E" w14:paraId="68D0EFC9" w14:textId="77777777">
        <w:trPr>
          <w:trHeight w:val="340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7946D" w14:textId="77777777" w:rsidR="004A759E" w:rsidRDefault="004A759E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8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5D889" w14:textId="77777777" w:rsidR="004A759E" w:rsidRDefault="00942C33">
            <w:pPr>
              <w:bidi/>
            </w:pPr>
            <w:r>
              <w:rPr>
                <w:rStyle w:val="a7"/>
                <w:rtl/>
              </w:rPr>
              <w:t>לחץ כאן להזנת טקסט.</w:t>
            </w:r>
          </w:p>
        </w:tc>
      </w:tr>
    </w:tbl>
    <w:p w14:paraId="328BE110" w14:textId="77777777" w:rsidR="004A759E" w:rsidRDefault="004A759E">
      <w:pPr>
        <w:bidi/>
      </w:pPr>
    </w:p>
    <w:p w14:paraId="081417AB" w14:textId="77777777" w:rsidR="004A759E" w:rsidRDefault="00942C33">
      <w:pPr>
        <w:bidi/>
        <w:spacing w:after="120" w:line="360" w:lineRule="auto"/>
      </w:pPr>
      <w:r>
        <w:rPr>
          <w:rFonts w:ascii="Tahoma" w:hAnsi="Tahoma" w:cs="Tahoma"/>
          <w:rtl/>
        </w:rPr>
        <w:t>חלק ד':</w:t>
      </w:r>
      <w:r>
        <w:rPr>
          <w:rFonts w:ascii="Tahoma" w:hAnsi="Tahoma" w:cs="Tahoma"/>
          <w:b/>
          <w:bCs/>
          <w:rtl/>
        </w:rPr>
        <w:t xml:space="preserve"> אי-נעימות של משתתפי המחקר</w:t>
      </w:r>
    </w:p>
    <w:p w14:paraId="05DCC049" w14:textId="77777777" w:rsidR="004A759E" w:rsidRPr="00C35C7F" w:rsidRDefault="00942C33">
      <w:pPr>
        <w:pStyle w:val="a6"/>
        <w:numPr>
          <w:ilvl w:val="0"/>
          <w:numId w:val="3"/>
        </w:numPr>
        <w:bidi/>
        <w:ind w:left="283"/>
        <w:jc w:val="both"/>
        <w:rPr>
          <w:rFonts w:ascii="Tahoma" w:hAnsi="Tahoma" w:cs="Tahoma"/>
          <w:sz w:val="20"/>
          <w:szCs w:val="20"/>
        </w:rPr>
      </w:pPr>
      <w:r w:rsidRPr="00C35C7F">
        <w:rPr>
          <w:rFonts w:ascii="Tahoma" w:hAnsi="Tahoma" w:cs="Tahoma"/>
          <w:sz w:val="20"/>
          <w:szCs w:val="20"/>
          <w:rtl/>
          <w:lang w:bidi="he-IL"/>
        </w:rPr>
        <w:t xml:space="preserve">האם משתתפי המחקר צפויים לחוות אי-נוחות וסבל פסיכולוגי במהלך המחקר בטווח הקצר או בטווח </w:t>
      </w:r>
    </w:p>
    <w:p w14:paraId="00C956BD" w14:textId="77777777" w:rsidR="004A759E" w:rsidRPr="00C35C7F" w:rsidRDefault="00942C33">
      <w:pPr>
        <w:bidi/>
        <w:ind w:left="283"/>
        <w:jc w:val="both"/>
        <w:rPr>
          <w:rFonts w:ascii="Tahoma" w:hAnsi="Tahoma" w:cs="Tahoma"/>
          <w:sz w:val="20"/>
          <w:szCs w:val="20"/>
        </w:rPr>
      </w:pPr>
      <w:r w:rsidRPr="00C35C7F">
        <w:rPr>
          <w:rFonts w:ascii="Tahoma" w:hAnsi="Tahoma" w:cs="Tahoma"/>
          <w:sz w:val="20"/>
          <w:szCs w:val="20"/>
          <w:rtl/>
        </w:rPr>
        <w:t>הארוך ?</w:t>
      </w:r>
    </w:p>
    <w:p w14:paraId="47113633" w14:textId="77777777" w:rsidR="004A759E" w:rsidRPr="00974119" w:rsidRDefault="00942C33">
      <w:pPr>
        <w:bidi/>
        <w:ind w:left="283"/>
        <w:jc w:val="both"/>
        <w:rPr>
          <w:rFonts w:ascii="Tahoma" w:hAnsi="Tahoma" w:cs="Tahoma"/>
          <w:sz w:val="18"/>
          <w:szCs w:val="18"/>
        </w:rPr>
      </w:pPr>
      <w:r w:rsidRPr="00974119">
        <w:rPr>
          <w:rFonts w:ascii="Tahoma" w:hAnsi="Tahoma" w:cs="Tahoma"/>
          <w:sz w:val="18"/>
          <w:szCs w:val="18"/>
          <w:rtl/>
        </w:rPr>
        <w:t>ולשם הבהרה:</w:t>
      </w:r>
    </w:p>
    <w:p w14:paraId="7A591C70" w14:textId="77777777" w:rsidR="004A759E" w:rsidRPr="00974119" w:rsidRDefault="00942C33">
      <w:pPr>
        <w:pStyle w:val="a6"/>
        <w:numPr>
          <w:ilvl w:val="0"/>
          <w:numId w:val="4"/>
        </w:numPr>
        <w:bidi/>
        <w:jc w:val="both"/>
        <w:rPr>
          <w:rFonts w:ascii="Tahoma" w:hAnsi="Tahoma" w:cs="Tahoma"/>
          <w:sz w:val="18"/>
          <w:szCs w:val="18"/>
        </w:rPr>
      </w:pPr>
      <w:r w:rsidRPr="00974119">
        <w:rPr>
          <w:rFonts w:ascii="Tahoma" w:hAnsi="Tahoma" w:cs="Tahoma"/>
          <w:sz w:val="18"/>
          <w:szCs w:val="18"/>
          <w:rtl/>
          <w:lang w:bidi="he-IL"/>
        </w:rPr>
        <w:lastRenderedPageBreak/>
        <w:t>האם השאלות הנשאלות או טופס השאלון עוסקים בנושאים אישיים שעשויים להיות טעונים רגשית?</w:t>
      </w:r>
    </w:p>
    <w:p w14:paraId="47A4FF28" w14:textId="77777777" w:rsidR="004A759E" w:rsidRPr="00974119" w:rsidRDefault="00942C33">
      <w:pPr>
        <w:pStyle w:val="a6"/>
        <w:numPr>
          <w:ilvl w:val="0"/>
          <w:numId w:val="4"/>
        </w:numPr>
        <w:bidi/>
        <w:jc w:val="both"/>
        <w:rPr>
          <w:rFonts w:ascii="Tahoma" w:hAnsi="Tahoma" w:cs="Tahoma"/>
          <w:sz w:val="18"/>
          <w:szCs w:val="18"/>
        </w:rPr>
      </w:pPr>
      <w:r w:rsidRPr="00974119">
        <w:rPr>
          <w:rFonts w:ascii="Tahoma" w:hAnsi="Tahoma" w:cs="Tahoma"/>
          <w:sz w:val="18"/>
          <w:szCs w:val="18"/>
          <w:rtl/>
          <w:lang w:bidi="he-IL"/>
        </w:rPr>
        <w:t>האם השאלות הנשאלות או טופס השאלון עוסקים בנושאים העשויים לגרום למשתתפי המחקר לחוש      אי-נוחות או מבוכה?</w:t>
      </w:r>
    </w:p>
    <w:p w14:paraId="1FDD6EC9" w14:textId="77777777" w:rsidR="004A759E" w:rsidRPr="00974119" w:rsidRDefault="00942C33">
      <w:pPr>
        <w:pStyle w:val="a6"/>
        <w:numPr>
          <w:ilvl w:val="0"/>
          <w:numId w:val="4"/>
        </w:numPr>
        <w:bidi/>
        <w:jc w:val="both"/>
        <w:rPr>
          <w:rFonts w:ascii="Tahoma" w:hAnsi="Tahoma" w:cs="Tahoma"/>
          <w:sz w:val="18"/>
          <w:szCs w:val="18"/>
        </w:rPr>
      </w:pPr>
      <w:r w:rsidRPr="00974119">
        <w:rPr>
          <w:rFonts w:ascii="Tahoma" w:hAnsi="Tahoma" w:cs="Tahoma"/>
          <w:sz w:val="18"/>
          <w:szCs w:val="18"/>
          <w:rtl/>
          <w:lang w:bidi="he-IL"/>
        </w:rPr>
        <w:t>האם השאלות הנשאלות או טופס השאלון עשוי לגרום למשתתפי המחקר לכעוס</w:t>
      </w:r>
      <w:r w:rsidRPr="00974119">
        <w:rPr>
          <w:rFonts w:ascii="Tahoma" w:hAnsi="Tahoma" w:cs="Tahoma"/>
          <w:sz w:val="18"/>
          <w:szCs w:val="18"/>
          <w:rtl/>
        </w:rPr>
        <w:t xml:space="preserve">، </w:t>
      </w:r>
      <w:r w:rsidRPr="00974119">
        <w:rPr>
          <w:rFonts w:ascii="Tahoma" w:hAnsi="Tahoma" w:cs="Tahoma"/>
          <w:sz w:val="18"/>
          <w:szCs w:val="18"/>
          <w:rtl/>
          <w:lang w:bidi="he-IL"/>
        </w:rPr>
        <w:t>להלחץ, או להרגיש רגשות בלתי נעימים אחרים? </w:t>
      </w:r>
    </w:p>
    <w:p w14:paraId="0CEFD2EA" w14:textId="77777777" w:rsidR="004A759E" w:rsidRPr="00974119" w:rsidRDefault="00942C33">
      <w:pPr>
        <w:pStyle w:val="a6"/>
        <w:numPr>
          <w:ilvl w:val="0"/>
          <w:numId w:val="4"/>
        </w:numPr>
        <w:bidi/>
        <w:jc w:val="both"/>
        <w:rPr>
          <w:rFonts w:ascii="Tahoma" w:hAnsi="Tahoma" w:cs="Tahoma"/>
          <w:sz w:val="18"/>
          <w:szCs w:val="18"/>
        </w:rPr>
      </w:pPr>
      <w:r w:rsidRPr="00974119">
        <w:rPr>
          <w:rFonts w:ascii="Tahoma" w:hAnsi="Tahoma" w:cs="Tahoma"/>
          <w:sz w:val="18"/>
          <w:szCs w:val="18"/>
          <w:rtl/>
          <w:lang w:bidi="he-IL"/>
        </w:rPr>
        <w:t>האם השאלות הנשאלות או טופס השאלון עשוי לגרום למשתתפי המחקר להיזכר בחוויות בלתי נעימות מעברם?)</w:t>
      </w:r>
    </w:p>
    <w:p w14:paraId="677B0FD5" w14:textId="77777777" w:rsidR="004A759E" w:rsidRPr="00C35C7F" w:rsidRDefault="00942C33">
      <w:pPr>
        <w:bidi/>
        <w:ind w:left="283"/>
        <w:jc w:val="both"/>
        <w:rPr>
          <w:rFonts w:ascii="Tahoma" w:hAnsi="Tahoma" w:cs="Tahoma"/>
          <w:sz w:val="20"/>
          <w:szCs w:val="20"/>
        </w:rPr>
      </w:pPr>
      <w:r w:rsidRPr="00C35C7F">
        <w:rPr>
          <w:rFonts w:ascii="Tahoma" w:hAnsi="Tahoma" w:cs="Tahoma"/>
          <w:sz w:val="20"/>
          <w:szCs w:val="20"/>
          <w:rtl/>
        </w:rPr>
        <w:t xml:space="preserve">אם ענית </w:t>
      </w:r>
      <w:r w:rsidRPr="00C35C7F">
        <w:rPr>
          <w:rFonts w:ascii="Tahoma" w:hAnsi="Tahoma" w:cs="Tahoma"/>
          <w:b/>
          <w:bCs/>
          <w:sz w:val="20"/>
          <w:szCs w:val="20"/>
          <w:u w:val="single"/>
          <w:rtl/>
        </w:rPr>
        <w:t>"כן"</w:t>
      </w:r>
      <w:r w:rsidRPr="00C35C7F">
        <w:rPr>
          <w:rFonts w:ascii="Tahoma" w:hAnsi="Tahoma" w:cs="Tahoma"/>
          <w:sz w:val="20"/>
          <w:szCs w:val="20"/>
          <w:rtl/>
        </w:rPr>
        <w:t xml:space="preserve"> באחת מהשאלות הקודמות הסבר/י ונמק/י מדוע המחקר חייב לדעתך לכלול מרכיבים אלו, ותאר/י מה ייעשה כדי לצמצם סכנות אלו. </w:t>
      </w:r>
    </w:p>
    <w:p w14:paraId="771B3A63" w14:textId="77777777" w:rsidR="004A759E" w:rsidRPr="00C35C7F" w:rsidRDefault="004A759E">
      <w:pPr>
        <w:bidi/>
        <w:ind w:left="283"/>
        <w:rPr>
          <w:rFonts w:ascii="Tahoma" w:hAnsi="Tahoma" w:cs="Tahoma"/>
          <w:sz w:val="20"/>
          <w:szCs w:val="20"/>
        </w:rPr>
      </w:pPr>
    </w:p>
    <w:tbl>
      <w:tblPr>
        <w:bidiVisual/>
        <w:tblW w:w="86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"/>
        <w:gridCol w:w="7839"/>
      </w:tblGrid>
      <w:tr w:rsidR="004A759E" w:rsidRPr="00C35C7F" w14:paraId="43710A72" w14:textId="77777777">
        <w:trPr>
          <w:trHeight w:val="454"/>
        </w:trPr>
        <w:tc>
          <w:tcPr>
            <w:tcW w:w="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BEA43" w14:textId="77777777" w:rsidR="004A759E" w:rsidRPr="00C35C7F" w:rsidRDefault="00942C33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C7F">
              <w:rPr>
                <w:rFonts w:ascii="Segoe UI Symbol" w:eastAsia="MS Gothic" w:hAnsi="Segoe UI Symbol" w:cs="Segoe UI Symbol" w:hint="cs"/>
                <w:sz w:val="20"/>
                <w:szCs w:val="20"/>
                <w:rtl/>
              </w:rPr>
              <w:t>☐</w:t>
            </w:r>
          </w:p>
        </w:tc>
        <w:tc>
          <w:tcPr>
            <w:tcW w:w="7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707BE" w14:textId="77777777" w:rsidR="004A759E" w:rsidRPr="00C35C7F" w:rsidRDefault="00942C33">
            <w:pPr>
              <w:bidi/>
              <w:rPr>
                <w:rFonts w:ascii="Tahoma" w:hAnsi="Tahoma" w:cs="Tahoma"/>
                <w:sz w:val="20"/>
                <w:szCs w:val="20"/>
              </w:rPr>
            </w:pPr>
            <w:r w:rsidRPr="00C35C7F">
              <w:rPr>
                <w:rFonts w:ascii="Tahoma" w:hAnsi="Tahoma" w:cs="Tahoma"/>
                <w:sz w:val="20"/>
                <w:szCs w:val="20"/>
                <w:rtl/>
              </w:rPr>
              <w:t xml:space="preserve">לא </w:t>
            </w:r>
          </w:p>
        </w:tc>
      </w:tr>
      <w:tr w:rsidR="004A759E" w14:paraId="14C87559" w14:textId="77777777">
        <w:trPr>
          <w:trHeight w:val="454"/>
        </w:trPr>
        <w:sdt>
          <w:sdtPr>
            <w:rPr>
              <w:rtl/>
            </w:rPr>
            <w:id w:val="1338880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8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2AA8C28" w14:textId="68ADC92E" w:rsidR="004A759E" w:rsidRDefault="00486EA4">
                <w:pPr>
                  <w:bidi/>
                  <w:jc w:val="center"/>
                </w:pPr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7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FC514" w14:textId="77777777" w:rsidR="004A759E" w:rsidRDefault="00942C33">
            <w:pPr>
              <w:bidi/>
            </w:pPr>
            <w:r>
              <w:rPr>
                <w:rtl/>
              </w:rPr>
              <w:t>כן. פרט/י:</w:t>
            </w:r>
          </w:p>
        </w:tc>
      </w:tr>
      <w:tr w:rsidR="004A759E" w14:paraId="77F4648A" w14:textId="77777777">
        <w:trPr>
          <w:trHeight w:val="340"/>
        </w:trPr>
        <w:tc>
          <w:tcPr>
            <w:tcW w:w="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A8C14" w14:textId="77777777" w:rsidR="004A759E" w:rsidRDefault="004A759E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783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CD6AC" w14:textId="550932BE" w:rsidR="004A759E" w:rsidRDefault="004A759E">
            <w:pPr>
              <w:bidi/>
            </w:pPr>
          </w:p>
        </w:tc>
      </w:tr>
    </w:tbl>
    <w:p w14:paraId="75C1FD3D" w14:textId="77777777" w:rsidR="004A759E" w:rsidRDefault="004A759E">
      <w:pPr>
        <w:bidi/>
      </w:pPr>
    </w:p>
    <w:p w14:paraId="285A9FC8" w14:textId="065E0480" w:rsidR="004A759E" w:rsidRDefault="00942C33" w:rsidP="001B13F8">
      <w:pPr>
        <w:bidi/>
        <w:spacing w:after="120" w:line="360" w:lineRule="auto"/>
        <w:ind w:left="283" w:hanging="283"/>
        <w:rPr>
          <w:rFonts w:ascii="Tahoma" w:hAnsi="Tahoma" w:cs="Tahoma"/>
          <w:sz w:val="20"/>
          <w:szCs w:val="20"/>
          <w:rtl/>
        </w:rPr>
      </w:pPr>
      <w:r>
        <w:t>2</w:t>
      </w:r>
      <w:r w:rsidRPr="00C35C7F">
        <w:rPr>
          <w:rFonts w:ascii="Tahoma" w:hAnsi="Tahoma" w:cs="Tahoma"/>
          <w:sz w:val="20"/>
          <w:szCs w:val="20"/>
          <w:rtl/>
        </w:rPr>
        <w:t>. במידה והמשתתפים יחושו אי נעימות או מצוקה- יש לספק דרכי התקשרות מידיים (כתובת מייל, מספרי טלפון</w:t>
      </w:r>
      <w:r w:rsidR="00D07633" w:rsidRPr="00C35C7F">
        <w:rPr>
          <w:rFonts w:ascii="Tahoma" w:hAnsi="Tahoma" w:cs="Tahoma"/>
          <w:sz w:val="20"/>
          <w:szCs w:val="20"/>
          <w:rtl/>
        </w:rPr>
        <w:t xml:space="preserve">, </w:t>
      </w:r>
      <w:r w:rsidRPr="00C35C7F">
        <w:rPr>
          <w:rFonts w:ascii="Tahoma" w:hAnsi="Tahoma" w:cs="Tahoma"/>
          <w:sz w:val="20"/>
          <w:szCs w:val="20"/>
          <w:rtl/>
        </w:rPr>
        <w:t>מומלץ להשתמש במספר טלפון או כתובת מייל זמניים-ואז יש לרשום עד איזה תאריך הם יהיו פעילים.</w:t>
      </w:r>
      <w:r w:rsidR="00D07633" w:rsidRPr="00C35C7F">
        <w:rPr>
          <w:rFonts w:ascii="Tahoma" w:hAnsi="Tahoma" w:cs="Tahoma"/>
          <w:sz w:val="20"/>
          <w:szCs w:val="20"/>
          <w:rtl/>
        </w:rPr>
        <w:t>)</w:t>
      </w:r>
    </w:p>
    <w:tbl>
      <w:tblPr>
        <w:tblStyle w:val="ac"/>
        <w:bidiVisual/>
        <w:tblW w:w="0" w:type="auto"/>
        <w:tblInd w:w="-8" w:type="dxa"/>
        <w:tblLook w:val="04A0" w:firstRow="1" w:lastRow="0" w:firstColumn="1" w:lastColumn="0" w:noHBand="0" w:noVBand="1"/>
      </w:tblPr>
      <w:tblGrid>
        <w:gridCol w:w="9779"/>
      </w:tblGrid>
      <w:tr w:rsidR="001B13F8" w14:paraId="3C04719A" w14:textId="77777777" w:rsidTr="001B13F8">
        <w:tc>
          <w:tcPr>
            <w:tcW w:w="9779" w:type="dxa"/>
          </w:tcPr>
          <w:p w14:paraId="15E63824" w14:textId="6EC91BCA" w:rsidR="001B13F8" w:rsidRDefault="001B13F8" w:rsidP="001B13F8">
            <w:pPr>
              <w:bidi/>
              <w:spacing w:after="120" w:line="36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</w:tbl>
    <w:p w14:paraId="3A744AAC" w14:textId="77777777" w:rsidR="001B13F8" w:rsidRPr="00C35C7F" w:rsidRDefault="001B13F8" w:rsidP="001B13F8">
      <w:pPr>
        <w:bidi/>
        <w:spacing w:after="120" w:line="360" w:lineRule="auto"/>
        <w:ind w:left="283" w:hanging="283"/>
        <w:rPr>
          <w:rFonts w:ascii="Tahoma" w:hAnsi="Tahoma" w:cs="Tahoma"/>
          <w:sz w:val="20"/>
          <w:szCs w:val="20"/>
        </w:rPr>
      </w:pPr>
    </w:p>
    <w:p w14:paraId="25E3FCC1" w14:textId="77777777" w:rsidR="004A759E" w:rsidRDefault="00942C33">
      <w:pPr>
        <w:bidi/>
        <w:spacing w:line="360" w:lineRule="auto"/>
      </w:pPr>
      <w:r>
        <w:rPr>
          <w:rFonts w:ascii="Tahoma" w:hAnsi="Tahoma" w:cs="Tahoma"/>
          <w:rtl/>
        </w:rPr>
        <w:t>חלק ה':</w:t>
      </w:r>
      <w:r>
        <w:rPr>
          <w:rFonts w:ascii="Tahoma" w:hAnsi="Tahoma" w:cs="Tahoma"/>
          <w:b/>
          <w:bCs/>
          <w:rtl/>
        </w:rPr>
        <w:t xml:space="preserve"> רמייה והטעיה</w:t>
      </w:r>
    </w:p>
    <w:p w14:paraId="36642F56" w14:textId="77777777" w:rsidR="004A759E" w:rsidRDefault="00942C33" w:rsidP="008D1B65">
      <w:pPr>
        <w:bidi/>
      </w:pPr>
      <w:r>
        <w:rPr>
          <w:b/>
          <w:bCs/>
        </w:rPr>
        <w:t>1</w:t>
      </w:r>
      <w:r>
        <w:rPr>
          <w:b/>
          <w:bCs/>
          <w:rtl/>
        </w:rPr>
        <w:t>.</w:t>
      </w:r>
      <w:r>
        <w:rPr>
          <w:rtl/>
        </w:rPr>
        <w:t xml:space="preserve"> האם המחקר מערב רמייה/הטעיה של המשתתפים?</w:t>
      </w:r>
    </w:p>
    <w:tbl>
      <w:tblPr>
        <w:bidiVisual/>
        <w:tblW w:w="88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8046"/>
      </w:tblGrid>
      <w:tr w:rsidR="004A759E" w14:paraId="4E8CB7B0" w14:textId="77777777">
        <w:trPr>
          <w:trHeight w:val="454"/>
        </w:trPr>
        <w:sdt>
          <w:sdtPr>
            <w:id w:val="115001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C78CB10" w14:textId="0D3FB312" w:rsidR="004A759E" w:rsidRDefault="00C35C7F" w:rsidP="008D1B6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2EFF8" w14:textId="77777777" w:rsidR="004A759E" w:rsidRDefault="00942C33" w:rsidP="008D1B65">
            <w:pPr>
              <w:bidi/>
            </w:pPr>
            <w:r>
              <w:rPr>
                <w:rtl/>
              </w:rPr>
              <w:t xml:space="preserve">לא </w:t>
            </w:r>
          </w:p>
        </w:tc>
      </w:tr>
      <w:tr w:rsidR="004A759E" w14:paraId="643E4DED" w14:textId="77777777">
        <w:trPr>
          <w:trHeight w:val="45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FB66E" w14:textId="77777777" w:rsidR="004A759E" w:rsidRDefault="00942C33" w:rsidP="008D1B65">
            <w:pPr>
              <w:jc w:val="center"/>
            </w:pPr>
            <w:r>
              <w:rPr>
                <w:rFonts w:ascii="MS Gothic" w:eastAsia="MS Gothic" w:hAnsi="MS Gothic"/>
              </w:rPr>
              <w:t>☐</w:t>
            </w:r>
          </w:p>
        </w:tc>
        <w:tc>
          <w:tcPr>
            <w:tcW w:w="8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65095" w14:textId="77777777" w:rsidR="004A759E" w:rsidRDefault="00942C33" w:rsidP="008D1B65">
            <w:pPr>
              <w:bidi/>
            </w:pPr>
            <w:r>
              <w:rPr>
                <w:rtl/>
              </w:rPr>
              <w:t>כן. פרט/י:</w:t>
            </w:r>
          </w:p>
        </w:tc>
      </w:tr>
      <w:tr w:rsidR="004A759E" w14:paraId="5DB4ECA2" w14:textId="77777777">
        <w:trPr>
          <w:trHeight w:val="340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06938" w14:textId="77777777" w:rsidR="004A759E" w:rsidRDefault="004A759E" w:rsidP="008D1B65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804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1674E" w14:textId="77777777" w:rsidR="004A759E" w:rsidRDefault="00942C33" w:rsidP="008D1B65">
            <w:pPr>
              <w:bidi/>
            </w:pPr>
            <w:r>
              <w:rPr>
                <w:rStyle w:val="a7"/>
                <w:rtl/>
              </w:rPr>
              <w:t>לחץ כאן להזנת טקסט.</w:t>
            </w:r>
          </w:p>
        </w:tc>
      </w:tr>
      <w:tr w:rsidR="004A759E" w14:paraId="425C765D" w14:textId="77777777">
        <w:trPr>
          <w:trHeight w:val="340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6DFC4" w14:textId="77777777" w:rsidR="004A759E" w:rsidRDefault="004A759E" w:rsidP="008D1B65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8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31EAC" w14:textId="77777777" w:rsidR="004A759E" w:rsidRDefault="00942C33" w:rsidP="008D1B65">
            <w:pPr>
              <w:bidi/>
            </w:pPr>
            <w:r>
              <w:rPr>
                <w:rStyle w:val="a7"/>
                <w:rtl/>
              </w:rPr>
              <w:t>לחץ כאן להזנת טקסט.</w:t>
            </w:r>
          </w:p>
        </w:tc>
      </w:tr>
    </w:tbl>
    <w:p w14:paraId="7035B6DF" w14:textId="77777777" w:rsidR="004A759E" w:rsidRDefault="004A759E" w:rsidP="008D1B65">
      <w:pPr>
        <w:bidi/>
      </w:pPr>
    </w:p>
    <w:p w14:paraId="57B56C84" w14:textId="77777777" w:rsidR="004A759E" w:rsidRDefault="00942C33" w:rsidP="008D1B65">
      <w:pPr>
        <w:bidi/>
        <w:ind w:left="283" w:hanging="283"/>
      </w:pPr>
      <w:r>
        <w:rPr>
          <w:b/>
          <w:bCs/>
        </w:rPr>
        <w:t>2</w:t>
      </w:r>
      <w:r>
        <w:rPr>
          <w:b/>
          <w:bCs/>
          <w:rtl/>
        </w:rPr>
        <w:t xml:space="preserve">. </w:t>
      </w:r>
      <w:r>
        <w:rPr>
          <w:rtl/>
        </w:rPr>
        <w:t>תאר/י והסבר/י מדוע אי אפשר לבצע את המחקר מבלי לרמות את המשתתפים. רצוי להביא דוגמאות מהספרות למחקרים שהשתמשו בטכניקה דומה.</w:t>
      </w:r>
    </w:p>
    <w:tbl>
      <w:tblPr>
        <w:bidiVisual/>
        <w:tblW w:w="88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63"/>
      </w:tblGrid>
      <w:tr w:rsidR="004A759E" w14:paraId="315B77EF" w14:textId="77777777">
        <w:trPr>
          <w:trHeight w:val="454"/>
        </w:trPr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0E62F" w14:textId="77777777" w:rsidR="004A759E" w:rsidRDefault="00942C33" w:rsidP="008D1B65">
            <w:pPr>
              <w:bidi/>
              <w:jc w:val="both"/>
            </w:pPr>
            <w:r>
              <w:rPr>
                <w:rStyle w:val="a7"/>
                <w:rtl/>
              </w:rPr>
              <w:t>לחץ כאן להזנת טקסט.</w:t>
            </w:r>
          </w:p>
        </w:tc>
      </w:tr>
    </w:tbl>
    <w:p w14:paraId="1D14E404" w14:textId="77777777" w:rsidR="004A759E" w:rsidRDefault="004A759E">
      <w:pPr>
        <w:bidi/>
        <w:spacing w:line="360" w:lineRule="auto"/>
        <w:rPr>
          <w:sz w:val="16"/>
          <w:szCs w:val="16"/>
        </w:rPr>
      </w:pPr>
    </w:p>
    <w:p w14:paraId="457C3F46" w14:textId="77777777" w:rsidR="004A759E" w:rsidRDefault="00942C33">
      <w:pPr>
        <w:bidi/>
        <w:spacing w:line="360" w:lineRule="auto"/>
      </w:pPr>
      <w:r>
        <w:rPr>
          <w:rFonts w:ascii="Tahoma" w:hAnsi="Tahoma" w:cs="Tahoma"/>
          <w:rtl/>
        </w:rPr>
        <w:t>חלק ו':</w:t>
      </w:r>
      <w:r>
        <w:rPr>
          <w:rFonts w:ascii="Tahoma" w:hAnsi="Tahoma" w:cs="Tahoma"/>
          <w:b/>
          <w:bCs/>
          <w:rtl/>
        </w:rPr>
        <w:t xml:space="preserve"> תגמול על השתתפות במחקר</w:t>
      </w:r>
    </w:p>
    <w:p w14:paraId="4A9447C1" w14:textId="77777777" w:rsidR="004A759E" w:rsidRDefault="00942C33" w:rsidP="008D1B65">
      <w:pPr>
        <w:bidi/>
      </w:pPr>
      <w:r>
        <w:rPr>
          <w:rtl/>
        </w:rPr>
        <w:t>האם המשתתפים מקבלים תגמול על השתתפותם במחקר?</w:t>
      </w:r>
    </w:p>
    <w:tbl>
      <w:tblPr>
        <w:bidiVisual/>
        <w:tblW w:w="886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2409"/>
        <w:gridCol w:w="1990"/>
        <w:gridCol w:w="3647"/>
      </w:tblGrid>
      <w:tr w:rsidR="004A759E" w14:paraId="33011273" w14:textId="77777777">
        <w:trPr>
          <w:cantSplit/>
          <w:trHeight w:val="454"/>
          <w:jc w:val="center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1A376" w14:textId="77777777" w:rsidR="004A759E" w:rsidRDefault="00942C33" w:rsidP="008D1B65">
            <w:pPr>
              <w:jc w:val="center"/>
            </w:pPr>
            <w:r>
              <w:rPr>
                <w:rFonts w:ascii="MS Gothic" w:eastAsia="MS Gothic" w:hAnsi="MS Gothic"/>
              </w:rPr>
              <w:t>☐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8B25F" w14:textId="77777777" w:rsidR="004A759E" w:rsidRDefault="00942C33" w:rsidP="008D1B65">
            <w:pPr>
              <w:bidi/>
            </w:pPr>
            <w:r>
              <w:rPr>
                <w:rtl/>
              </w:rPr>
              <w:t xml:space="preserve">כן. פרט/י איזה תגמול: </w:t>
            </w:r>
          </w:p>
        </w:tc>
        <w:tc>
          <w:tcPr>
            <w:tcW w:w="5637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FAB72" w14:textId="77777777" w:rsidR="004A759E" w:rsidRDefault="00942C33" w:rsidP="008D1B65">
            <w:pPr>
              <w:bidi/>
            </w:pPr>
            <w:r>
              <w:rPr>
                <w:rStyle w:val="a7"/>
                <w:rtl/>
              </w:rPr>
              <w:t>לחץ כאן להזנת טקסט.</w:t>
            </w:r>
          </w:p>
        </w:tc>
      </w:tr>
      <w:tr w:rsidR="004A759E" w14:paraId="24BC356E" w14:textId="77777777">
        <w:trPr>
          <w:cantSplit/>
          <w:trHeight w:val="454"/>
          <w:jc w:val="center"/>
        </w:trPr>
        <w:sdt>
          <w:sdtPr>
            <w:id w:val="-1029336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B2D9E0B" w14:textId="611409E4" w:rsidR="004A759E" w:rsidRDefault="008D1B65" w:rsidP="008D1B6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9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4E4CA" w14:textId="77777777" w:rsidR="004A759E" w:rsidRDefault="00942C33" w:rsidP="008D1B65">
            <w:pPr>
              <w:bidi/>
            </w:pPr>
            <w:r>
              <w:rPr>
                <w:rtl/>
              </w:rPr>
              <w:t xml:space="preserve">לא. פרט/י מהו הבסיס להשתתפות במחקר: </w:t>
            </w:r>
          </w:p>
        </w:tc>
        <w:tc>
          <w:tcPr>
            <w:tcW w:w="36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9D63A" w14:textId="328B43D5" w:rsidR="004A759E" w:rsidRDefault="004A759E" w:rsidP="008D1B65">
            <w:pPr>
              <w:bidi/>
            </w:pPr>
          </w:p>
        </w:tc>
      </w:tr>
    </w:tbl>
    <w:p w14:paraId="635A85F0" w14:textId="77777777" w:rsidR="004A759E" w:rsidRDefault="004A759E" w:rsidP="008D1B65">
      <w:pPr>
        <w:bidi/>
      </w:pPr>
    </w:p>
    <w:p w14:paraId="22D1453F" w14:textId="77777777" w:rsidR="004A759E" w:rsidRDefault="00942C33" w:rsidP="008D1B65">
      <w:pPr>
        <w:jc w:val="right"/>
      </w:pPr>
      <w:r>
        <w:rPr>
          <w:rFonts w:ascii="Tahoma" w:hAnsi="Tahoma" w:cs="Tahoma"/>
          <w:rtl/>
        </w:rPr>
        <w:t>חלק ז':</w:t>
      </w:r>
      <w:r>
        <w:rPr>
          <w:rFonts w:ascii="Tahoma" w:hAnsi="Tahoma" w:cs="Tahoma"/>
          <w:b/>
          <w:bCs/>
          <w:rtl/>
        </w:rPr>
        <w:t xml:space="preserve"> יכולת המשתתף לעזוב את המחקר באמצע מבלי להינזק</w:t>
      </w:r>
    </w:p>
    <w:p w14:paraId="0DA6D7FC" w14:textId="086EB257" w:rsidR="004A759E" w:rsidRDefault="00942C33" w:rsidP="008D1B65">
      <w:pPr>
        <w:bidi/>
      </w:pPr>
      <w:r>
        <w:rPr>
          <w:b/>
          <w:bCs/>
        </w:rPr>
        <w:lastRenderedPageBreak/>
        <w:t>1</w:t>
      </w:r>
      <w:r>
        <w:rPr>
          <w:b/>
          <w:bCs/>
          <w:rtl/>
        </w:rPr>
        <w:t xml:space="preserve">. </w:t>
      </w:r>
      <w:r>
        <w:rPr>
          <w:rtl/>
        </w:rPr>
        <w:t xml:space="preserve">האם יובהר למשתתפים כי הם יכולים לעזוב את המחקר </w:t>
      </w:r>
      <w:r w:rsidR="00964B24">
        <w:rPr>
          <w:rFonts w:hint="cs"/>
          <w:rtl/>
        </w:rPr>
        <w:t>באמצע מבלי</w:t>
      </w:r>
      <w:r>
        <w:rPr>
          <w:rtl/>
        </w:rPr>
        <w:t xml:space="preserve"> להינזק?</w:t>
      </w:r>
    </w:p>
    <w:p w14:paraId="54B89D09" w14:textId="77777777" w:rsidR="004A759E" w:rsidRDefault="004A759E" w:rsidP="008D1B65">
      <w:pPr>
        <w:bidi/>
      </w:pPr>
    </w:p>
    <w:tbl>
      <w:tblPr>
        <w:bidiVisual/>
        <w:tblW w:w="88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1275"/>
        <w:gridCol w:w="6771"/>
      </w:tblGrid>
      <w:tr w:rsidR="004A759E" w14:paraId="37A0D386" w14:textId="77777777">
        <w:trPr>
          <w:trHeight w:val="454"/>
        </w:trPr>
        <w:sdt>
          <w:sdtPr>
            <w:id w:val="-1123530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96D4ED7" w14:textId="04793AB2" w:rsidR="004A759E" w:rsidRDefault="00964B24" w:rsidP="008D1B6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66F84" w14:textId="77777777" w:rsidR="004A759E" w:rsidRDefault="00942C33" w:rsidP="008D1B65">
            <w:pPr>
              <w:bidi/>
            </w:pPr>
            <w:r>
              <w:rPr>
                <w:rtl/>
              </w:rPr>
              <w:t xml:space="preserve">כן. </w:t>
            </w:r>
          </w:p>
        </w:tc>
      </w:tr>
      <w:tr w:rsidR="004A759E" w14:paraId="3D3996DE" w14:textId="77777777">
        <w:trPr>
          <w:trHeight w:val="45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F9AD7" w14:textId="77777777" w:rsidR="004A759E" w:rsidRDefault="00942C33" w:rsidP="008D1B65">
            <w:pPr>
              <w:jc w:val="center"/>
            </w:pPr>
            <w:r>
              <w:rPr>
                <w:rFonts w:ascii="MS Gothic" w:eastAsia="MS Gothic" w:hAnsi="MS Gothic"/>
              </w:rPr>
              <w:t>☐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40345" w14:textId="77777777" w:rsidR="004A759E" w:rsidRDefault="00942C33" w:rsidP="008D1B65">
            <w:pPr>
              <w:bidi/>
            </w:pPr>
            <w:r>
              <w:rPr>
                <w:rtl/>
              </w:rPr>
              <w:t xml:space="preserve">לא. מדוע? </w:t>
            </w:r>
          </w:p>
        </w:tc>
        <w:tc>
          <w:tcPr>
            <w:tcW w:w="677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E4DC0" w14:textId="77777777" w:rsidR="004A759E" w:rsidRDefault="00942C33" w:rsidP="008D1B65">
            <w:pPr>
              <w:bidi/>
            </w:pPr>
            <w:r>
              <w:rPr>
                <w:rStyle w:val="a7"/>
                <w:rtl/>
              </w:rPr>
              <w:t>לחץ כאן להזנת טקסט.</w:t>
            </w:r>
          </w:p>
        </w:tc>
      </w:tr>
    </w:tbl>
    <w:p w14:paraId="655D8D80" w14:textId="77777777" w:rsidR="004A759E" w:rsidRDefault="004A759E" w:rsidP="008D1B65">
      <w:pPr>
        <w:bidi/>
      </w:pPr>
    </w:p>
    <w:p w14:paraId="141CF9E4" w14:textId="77777777" w:rsidR="004A759E" w:rsidRDefault="00942C33" w:rsidP="008D1B65">
      <w:pPr>
        <w:bidi/>
        <w:ind w:left="232" w:hanging="232"/>
      </w:pPr>
      <w:r>
        <w:rPr>
          <w:b/>
          <w:bCs/>
        </w:rPr>
        <w:t>2</w:t>
      </w:r>
      <w:r>
        <w:rPr>
          <w:b/>
          <w:bCs/>
          <w:rtl/>
        </w:rPr>
        <w:t xml:space="preserve">. </w:t>
      </w:r>
      <w:r>
        <w:rPr>
          <w:rtl/>
        </w:rPr>
        <w:t>האם עזיבת המחקר באמצע כרוכה בהפסד כלשהו מצד המשתתף (למשל, כל תגמול)</w:t>
      </w:r>
    </w:p>
    <w:tbl>
      <w:tblPr>
        <w:bidiVisual/>
        <w:tblW w:w="88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8046"/>
      </w:tblGrid>
      <w:tr w:rsidR="004A759E" w14:paraId="7E035B70" w14:textId="77777777">
        <w:trPr>
          <w:trHeight w:val="454"/>
        </w:trPr>
        <w:sdt>
          <w:sdtPr>
            <w:id w:val="101272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6AB497D" w14:textId="4AC249E5" w:rsidR="004A759E" w:rsidRDefault="00964B24" w:rsidP="008D1B6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F19F3" w14:textId="77777777" w:rsidR="004A759E" w:rsidRDefault="00942C33" w:rsidP="008D1B65">
            <w:pPr>
              <w:bidi/>
            </w:pPr>
            <w:r>
              <w:rPr>
                <w:rtl/>
              </w:rPr>
              <w:t xml:space="preserve">לא </w:t>
            </w:r>
          </w:p>
        </w:tc>
      </w:tr>
      <w:tr w:rsidR="004A759E" w14:paraId="2BD7FF58" w14:textId="77777777">
        <w:trPr>
          <w:trHeight w:val="45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7C18F" w14:textId="77777777" w:rsidR="004A759E" w:rsidRDefault="00942C33">
            <w:pPr>
              <w:jc w:val="center"/>
            </w:pPr>
            <w:r>
              <w:rPr>
                <w:rFonts w:ascii="MS Gothic" w:eastAsia="MS Gothic" w:hAnsi="MS Gothic"/>
              </w:rPr>
              <w:t>☐</w:t>
            </w:r>
          </w:p>
        </w:tc>
        <w:tc>
          <w:tcPr>
            <w:tcW w:w="8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97E1E" w14:textId="77777777" w:rsidR="004A759E" w:rsidRDefault="00942C33">
            <w:pPr>
              <w:bidi/>
            </w:pPr>
            <w:r>
              <w:rPr>
                <w:rtl/>
              </w:rPr>
              <w:t>כן. פרט/י מהו ההפסד ונמק/י מדוע:</w:t>
            </w:r>
          </w:p>
        </w:tc>
      </w:tr>
      <w:tr w:rsidR="004A759E" w14:paraId="55493855" w14:textId="77777777">
        <w:trPr>
          <w:trHeight w:val="340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BA086" w14:textId="77777777" w:rsidR="004A759E" w:rsidRDefault="004A759E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804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9E814" w14:textId="77777777" w:rsidR="004A759E" w:rsidRDefault="00942C33">
            <w:pPr>
              <w:bidi/>
            </w:pPr>
            <w:r>
              <w:rPr>
                <w:rStyle w:val="a7"/>
                <w:rtl/>
              </w:rPr>
              <w:t>לחץ כאן להזנת טקסט.</w:t>
            </w:r>
          </w:p>
        </w:tc>
      </w:tr>
    </w:tbl>
    <w:p w14:paraId="704B4F54" w14:textId="77777777" w:rsidR="004A759E" w:rsidRDefault="004A759E">
      <w:pPr>
        <w:bidi/>
      </w:pPr>
    </w:p>
    <w:p w14:paraId="449C35FD" w14:textId="77777777" w:rsidR="004A759E" w:rsidRDefault="004A759E">
      <w:pPr>
        <w:bidi/>
      </w:pPr>
    </w:p>
    <w:p w14:paraId="43589FA7" w14:textId="4E7270DF" w:rsidR="004A759E" w:rsidRDefault="00942C33">
      <w:pPr>
        <w:bidi/>
      </w:pPr>
      <w:r>
        <w:rPr>
          <w:rFonts w:ascii="Tahoma" w:hAnsi="Tahoma" w:cs="Tahoma"/>
          <w:rtl/>
        </w:rPr>
        <w:t xml:space="preserve">חלק </w:t>
      </w:r>
      <w:r w:rsidR="00B24B98">
        <w:rPr>
          <w:rFonts w:ascii="Tahoma" w:hAnsi="Tahoma" w:cs="Tahoma" w:hint="cs"/>
          <w:rtl/>
        </w:rPr>
        <w:t>ח</w:t>
      </w:r>
      <w:r>
        <w:rPr>
          <w:rFonts w:ascii="Tahoma" w:hAnsi="Tahoma" w:cs="Tahoma"/>
          <w:rtl/>
        </w:rPr>
        <w:t>':</w:t>
      </w:r>
      <w:r>
        <w:rPr>
          <w:rFonts w:ascii="Tahoma" w:hAnsi="Tahoma" w:cs="Tahoma"/>
          <w:b/>
          <w:bCs/>
          <w:rtl/>
        </w:rPr>
        <w:t xml:space="preserve"> סודיות</w:t>
      </w:r>
    </w:p>
    <w:p w14:paraId="0753D5CE" w14:textId="77777777" w:rsidR="004A759E" w:rsidRDefault="00942C33">
      <w:pPr>
        <w:bidi/>
        <w:spacing w:after="120" w:line="360" w:lineRule="auto"/>
        <w:ind w:left="232" w:hanging="232"/>
      </w:pPr>
      <w:r>
        <w:rPr>
          <w:rtl/>
        </w:rPr>
        <w:t>האם נתוני המשתתפים כוללים פרטים מזהים כלשהם מלבד מספר משתתף (כולל הקלטות, צילומי וידאו)?</w:t>
      </w:r>
    </w:p>
    <w:tbl>
      <w:tblPr>
        <w:bidiVisual/>
        <w:tblW w:w="86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"/>
        <w:gridCol w:w="7839"/>
      </w:tblGrid>
      <w:tr w:rsidR="004A759E" w14:paraId="5B1FCD0D" w14:textId="77777777">
        <w:trPr>
          <w:trHeight w:val="454"/>
        </w:trPr>
        <w:sdt>
          <w:sdtPr>
            <w:id w:val="-575045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8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63DFE07" w14:textId="13355869" w:rsidR="004A759E" w:rsidRDefault="007D440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7233F" w14:textId="77777777" w:rsidR="004A759E" w:rsidRDefault="00942C33">
            <w:pPr>
              <w:bidi/>
            </w:pPr>
            <w:r>
              <w:rPr>
                <w:rtl/>
              </w:rPr>
              <w:t xml:space="preserve">לא </w:t>
            </w:r>
          </w:p>
        </w:tc>
      </w:tr>
      <w:tr w:rsidR="004A759E" w14:paraId="3856CE10" w14:textId="77777777">
        <w:trPr>
          <w:trHeight w:val="454"/>
        </w:trPr>
        <w:tc>
          <w:tcPr>
            <w:tcW w:w="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A4928" w14:textId="77777777" w:rsidR="004A759E" w:rsidRDefault="00942C33">
            <w:pPr>
              <w:jc w:val="center"/>
            </w:pPr>
            <w:r>
              <w:rPr>
                <w:rFonts w:ascii="MS Gothic" w:eastAsia="MS Gothic" w:hAnsi="MS Gothic"/>
              </w:rPr>
              <w:t>☐</w:t>
            </w:r>
          </w:p>
        </w:tc>
        <w:tc>
          <w:tcPr>
            <w:tcW w:w="7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587C8" w14:textId="77777777" w:rsidR="004A759E" w:rsidRDefault="00942C33">
            <w:pPr>
              <w:bidi/>
            </w:pPr>
            <w:r>
              <w:rPr>
                <w:rtl/>
              </w:rPr>
              <w:t>כן. פרט/י:</w:t>
            </w:r>
          </w:p>
        </w:tc>
      </w:tr>
      <w:tr w:rsidR="004A759E" w14:paraId="292F3D63" w14:textId="77777777">
        <w:trPr>
          <w:trHeight w:val="340"/>
        </w:trPr>
        <w:tc>
          <w:tcPr>
            <w:tcW w:w="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BFD72" w14:textId="77777777" w:rsidR="004A759E" w:rsidRDefault="004A759E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783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7031D" w14:textId="77777777" w:rsidR="004A759E" w:rsidRDefault="00942C33">
            <w:pPr>
              <w:bidi/>
            </w:pPr>
            <w:r>
              <w:rPr>
                <w:rStyle w:val="a7"/>
                <w:rtl/>
              </w:rPr>
              <w:t>לחץ כאן להזנת טקסט.</w:t>
            </w:r>
          </w:p>
        </w:tc>
      </w:tr>
      <w:tr w:rsidR="004A759E" w14:paraId="7FDA8A07" w14:textId="77777777">
        <w:trPr>
          <w:trHeight w:val="340"/>
        </w:trPr>
        <w:tc>
          <w:tcPr>
            <w:tcW w:w="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2CE3E" w14:textId="77777777" w:rsidR="004A759E" w:rsidRDefault="004A759E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78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EDABE" w14:textId="77777777" w:rsidR="004A759E" w:rsidRDefault="00942C33">
            <w:pPr>
              <w:bidi/>
            </w:pPr>
            <w:r>
              <w:rPr>
                <w:rStyle w:val="a7"/>
                <w:rtl/>
              </w:rPr>
              <w:t>לחץ כאן להזנת טקסט.</w:t>
            </w:r>
          </w:p>
        </w:tc>
      </w:tr>
    </w:tbl>
    <w:p w14:paraId="7DEE3B08" w14:textId="77777777" w:rsidR="004A759E" w:rsidRDefault="004A759E">
      <w:pPr>
        <w:bidi/>
        <w:rPr>
          <w:rFonts w:ascii="Tahoma" w:hAnsi="Tahoma" w:cs="Tahoma"/>
        </w:rPr>
      </w:pPr>
    </w:p>
    <w:p w14:paraId="375B91ED" w14:textId="7C173274" w:rsidR="004A759E" w:rsidRPr="003F462D" w:rsidRDefault="00942C33">
      <w:pPr>
        <w:bidi/>
        <w:rPr>
          <w:rFonts w:ascii="Tahoma" w:hAnsi="Tahoma" w:cs="Tahoma"/>
          <w:b/>
          <w:bCs/>
        </w:rPr>
      </w:pPr>
      <w:r w:rsidRPr="003F462D">
        <w:rPr>
          <w:rFonts w:ascii="Tahoma" w:hAnsi="Tahoma" w:cs="Tahoma"/>
          <w:b/>
          <w:bCs/>
          <w:rtl/>
        </w:rPr>
        <w:t xml:space="preserve">חלק </w:t>
      </w:r>
      <w:r w:rsidR="00B24B98" w:rsidRPr="003F462D">
        <w:rPr>
          <w:rFonts w:ascii="Tahoma" w:hAnsi="Tahoma" w:cs="Tahoma" w:hint="cs"/>
          <w:b/>
          <w:bCs/>
          <w:rtl/>
        </w:rPr>
        <w:t>ט</w:t>
      </w:r>
      <w:r w:rsidRPr="003F462D">
        <w:rPr>
          <w:rFonts w:ascii="Tahoma" w:hAnsi="Tahoma" w:cs="Tahoma"/>
          <w:b/>
          <w:bCs/>
          <w:rtl/>
        </w:rPr>
        <w:t>':</w:t>
      </w:r>
      <w:r>
        <w:rPr>
          <w:rFonts w:ascii="Tahoma" w:hAnsi="Tahoma" w:cs="Tahoma"/>
          <w:b/>
          <w:bCs/>
          <w:rtl/>
        </w:rPr>
        <w:t xml:space="preserve"> שמירת נתונים</w:t>
      </w:r>
    </w:p>
    <w:p w14:paraId="4EF9F9DA" w14:textId="77777777" w:rsidR="004A759E" w:rsidRDefault="004A759E">
      <w:pPr>
        <w:bidi/>
      </w:pPr>
    </w:p>
    <w:p w14:paraId="239DFC82" w14:textId="77777777" w:rsidR="004A759E" w:rsidRDefault="00942C33">
      <w:pPr>
        <w:bidi/>
        <w:spacing w:after="120" w:line="360" w:lineRule="auto"/>
        <w:rPr>
          <w:rtl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rtl/>
        </w:rPr>
        <w:t>לאחר איסוף הנתונים אלו אמצעים ינקטו לשמירתם (לדוגמא: גישה עם קוד למחשב)?</w:t>
      </w:r>
    </w:p>
    <w:p w14:paraId="3EF6BA2E" w14:textId="3969ECE2" w:rsidR="00BE7446" w:rsidRPr="00BF7D5A" w:rsidRDefault="00122284" w:rsidP="00BE7446">
      <w:pPr>
        <w:bidi/>
        <w:rPr>
          <w:rFonts w:asciiTheme="minorBidi" w:hAnsiTheme="minorBidi" w:cstheme="minorBidi"/>
          <w:sz w:val="22"/>
          <w:szCs w:val="22"/>
          <w:rtl/>
        </w:rPr>
      </w:pPr>
      <w:sdt>
        <w:sdtPr>
          <w:rPr>
            <w:rFonts w:asciiTheme="minorBidi" w:hAnsiTheme="minorBidi" w:cstheme="minorBidi"/>
            <w:sz w:val="22"/>
            <w:szCs w:val="22"/>
            <w:rtl/>
          </w:rPr>
          <w:id w:val="1347522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446">
            <w:rPr>
              <w:rFonts w:ascii="Segoe UI Symbol" w:eastAsia="MS Gothic" w:hAnsi="Segoe UI Symbol" w:cs="Segoe UI Symbol" w:hint="cs"/>
              <w:sz w:val="22"/>
              <w:szCs w:val="22"/>
              <w:rtl/>
            </w:rPr>
            <w:t>☐</w:t>
          </w:r>
        </w:sdtContent>
      </w:sdt>
      <w:r w:rsidR="00BE7446" w:rsidRPr="00BF7D5A">
        <w:rPr>
          <w:rFonts w:asciiTheme="minorBidi" w:hAnsiTheme="minorBidi" w:cstheme="minorBidi"/>
          <w:sz w:val="22"/>
          <w:szCs w:val="22"/>
        </w:rPr>
        <w:t xml:space="preserve"> </w:t>
      </w:r>
      <w:r w:rsidR="00BE7446" w:rsidRPr="00BF7D5A">
        <w:rPr>
          <w:rFonts w:asciiTheme="minorBidi" w:hAnsiTheme="minorBidi" w:cstheme="minorBidi"/>
          <w:sz w:val="22"/>
          <w:szCs w:val="22"/>
          <w:rtl/>
        </w:rPr>
        <w:t>המידע המזהה יאוחסן בנפרד מנתוני ביצועיהם של הנבדקים במחקר תחת סיסמה במחשב האוניברסיטה</w:t>
      </w:r>
      <w:r w:rsidR="00414DF3">
        <w:rPr>
          <w:rFonts w:asciiTheme="minorBidi" w:hAnsiTheme="minorBidi" w:cstheme="minorBidi" w:hint="cs"/>
          <w:sz w:val="22"/>
          <w:szCs w:val="22"/>
          <w:rtl/>
        </w:rPr>
        <w:t>.</w:t>
      </w:r>
    </w:p>
    <w:p w14:paraId="1A515F04" w14:textId="7A797D96" w:rsidR="00BE7446" w:rsidRPr="00B56DC4" w:rsidRDefault="00122284" w:rsidP="00BE7446">
      <w:pPr>
        <w:bidi/>
        <w:rPr>
          <w:rFonts w:ascii="Tahoma" w:hAnsi="Tahoma" w:cs="Tahoma"/>
          <w:sz w:val="22"/>
          <w:szCs w:val="22"/>
          <w:rtl/>
        </w:rPr>
      </w:pPr>
      <w:sdt>
        <w:sdtPr>
          <w:rPr>
            <w:rFonts w:ascii="Tahoma" w:hAnsi="Tahoma" w:cs="Tahoma"/>
            <w:sz w:val="22"/>
            <w:szCs w:val="22"/>
            <w:rtl/>
          </w:rPr>
          <w:id w:val="1578088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DC4">
            <w:rPr>
              <w:rFonts w:ascii="MS Gothic" w:eastAsia="MS Gothic" w:hAnsi="MS Gothic" w:cs="Tahoma" w:hint="eastAsia"/>
              <w:sz w:val="22"/>
              <w:szCs w:val="22"/>
              <w:rtl/>
            </w:rPr>
            <w:t>☐</w:t>
          </w:r>
        </w:sdtContent>
      </w:sdt>
      <w:r w:rsidR="00BE7446" w:rsidRPr="00B56DC4">
        <w:rPr>
          <w:rFonts w:ascii="Tahoma" w:hAnsi="Tahoma" w:cs="Tahoma"/>
          <w:sz w:val="22"/>
          <w:szCs w:val="22"/>
          <w:rtl/>
        </w:rPr>
        <w:t xml:space="preserve"> המידע המחקרי שייאסף יישמר באופן אנונימי ובנפרד מקובץ עם המידע המזהה וטופס</w:t>
      </w:r>
      <w:r w:rsidR="00BE7446" w:rsidRPr="00B56DC4">
        <w:rPr>
          <w:rFonts w:ascii="Tahoma" w:hAnsi="Tahoma" w:cs="Tahoma"/>
          <w:sz w:val="22"/>
          <w:szCs w:val="22"/>
        </w:rPr>
        <w:t xml:space="preserve"> </w:t>
      </w:r>
      <w:r w:rsidR="00BE7446" w:rsidRPr="00B56DC4">
        <w:rPr>
          <w:rFonts w:ascii="Tahoma" w:hAnsi="Tahoma" w:cs="Tahoma"/>
          <w:sz w:val="22"/>
          <w:szCs w:val="22"/>
          <w:rtl/>
        </w:rPr>
        <w:t>הסכמה מדעת</w:t>
      </w:r>
      <w:r w:rsidR="00BE7446" w:rsidRPr="00B56DC4">
        <w:rPr>
          <w:rFonts w:ascii="Tahoma" w:hAnsi="Tahoma" w:cs="Tahoma"/>
          <w:sz w:val="22"/>
          <w:szCs w:val="22"/>
        </w:rPr>
        <w:t>.</w:t>
      </w:r>
    </w:p>
    <w:p w14:paraId="3EB6C9EF" w14:textId="2FB17631" w:rsidR="00BE7446" w:rsidRPr="00B56DC4" w:rsidRDefault="00122284" w:rsidP="00BE7446">
      <w:pPr>
        <w:bidi/>
        <w:rPr>
          <w:rFonts w:ascii="Tahoma" w:hAnsi="Tahoma" w:cs="Tahoma"/>
          <w:sz w:val="22"/>
          <w:szCs w:val="22"/>
          <w:rtl/>
        </w:rPr>
      </w:pPr>
      <w:sdt>
        <w:sdtPr>
          <w:rPr>
            <w:rFonts w:ascii="Tahoma" w:hAnsi="Tahoma" w:cs="Tahoma"/>
            <w:sz w:val="22"/>
            <w:szCs w:val="22"/>
            <w:rtl/>
          </w:rPr>
          <w:id w:val="1823844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446" w:rsidRPr="00B56DC4">
            <w:rPr>
              <w:rFonts w:ascii="Segoe UI Symbol" w:eastAsia="MS Gothic" w:hAnsi="Segoe UI Symbol" w:cs="Segoe UI Symbol" w:hint="cs"/>
              <w:sz w:val="22"/>
              <w:szCs w:val="22"/>
              <w:rtl/>
            </w:rPr>
            <w:t>☐</w:t>
          </w:r>
        </w:sdtContent>
      </w:sdt>
      <w:r w:rsidR="00BE7446" w:rsidRPr="00B56DC4">
        <w:rPr>
          <w:rFonts w:ascii="Tahoma" w:hAnsi="Tahoma" w:cs="Tahoma"/>
          <w:sz w:val="22"/>
          <w:szCs w:val="22"/>
          <w:rtl/>
        </w:rPr>
        <w:t xml:space="preserve"> המידע המזהה יישמר במקום נעול במשרד החוקר באוניברסיטה</w:t>
      </w:r>
      <w:r w:rsidR="00414DF3" w:rsidRPr="00B56DC4">
        <w:rPr>
          <w:rFonts w:ascii="Tahoma" w:hAnsi="Tahoma" w:cs="Tahoma"/>
          <w:sz w:val="22"/>
          <w:szCs w:val="22"/>
          <w:rtl/>
        </w:rPr>
        <w:t>.</w:t>
      </w:r>
    </w:p>
    <w:p w14:paraId="056DB97C" w14:textId="460FF258" w:rsidR="00BE7446" w:rsidRPr="00B56DC4" w:rsidRDefault="00122284" w:rsidP="00BE7446">
      <w:pPr>
        <w:bidi/>
        <w:rPr>
          <w:rFonts w:ascii="Tahoma" w:hAnsi="Tahoma" w:cs="Tahoma"/>
          <w:sz w:val="22"/>
          <w:szCs w:val="22"/>
          <w:rtl/>
        </w:rPr>
      </w:pPr>
      <w:sdt>
        <w:sdtPr>
          <w:rPr>
            <w:rFonts w:ascii="Tahoma" w:hAnsi="Tahoma" w:cs="Tahoma"/>
            <w:sz w:val="22"/>
            <w:szCs w:val="22"/>
            <w:rtl/>
          </w:rPr>
          <w:id w:val="-436058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446" w:rsidRPr="00B56DC4">
            <w:rPr>
              <w:rFonts w:ascii="Segoe UI Symbol" w:eastAsia="MS Gothic" w:hAnsi="Segoe UI Symbol" w:cs="Segoe UI Symbol" w:hint="cs"/>
              <w:sz w:val="22"/>
              <w:szCs w:val="22"/>
              <w:rtl/>
            </w:rPr>
            <w:t>☐</w:t>
          </w:r>
        </w:sdtContent>
      </w:sdt>
      <w:r w:rsidR="00BE7446" w:rsidRPr="00B56DC4">
        <w:rPr>
          <w:rFonts w:ascii="Tahoma" w:hAnsi="Tahoma" w:cs="Tahoma"/>
          <w:sz w:val="22"/>
          <w:szCs w:val="22"/>
          <w:rtl/>
        </w:rPr>
        <w:t xml:space="preserve"> טופסי ההסכמה מדעת החתומים יישמרו במקום נעול במשרד החוקר באוניברסיטה</w:t>
      </w:r>
      <w:r w:rsidR="00414DF3" w:rsidRPr="00B56DC4">
        <w:rPr>
          <w:rFonts w:ascii="Tahoma" w:hAnsi="Tahoma" w:cs="Tahoma"/>
          <w:sz w:val="22"/>
          <w:szCs w:val="22"/>
          <w:rtl/>
        </w:rPr>
        <w:t>.</w:t>
      </w:r>
    </w:p>
    <w:p w14:paraId="3D3C5B54" w14:textId="77777777" w:rsidR="004A759E" w:rsidRPr="00B56DC4" w:rsidRDefault="004A759E">
      <w:pPr>
        <w:bidi/>
        <w:rPr>
          <w:rFonts w:ascii="Tahoma" w:hAnsi="Tahoma" w:cs="Tahoma"/>
          <w:b/>
          <w:bCs/>
          <w:sz w:val="22"/>
          <w:szCs w:val="22"/>
        </w:rPr>
      </w:pPr>
    </w:p>
    <w:p w14:paraId="00FCC27F" w14:textId="77777777" w:rsidR="004A759E" w:rsidRDefault="004A759E">
      <w:pPr>
        <w:bidi/>
        <w:spacing w:line="360" w:lineRule="auto"/>
        <w:rPr>
          <w:b/>
          <w:bCs/>
          <w:sz w:val="22"/>
          <w:szCs w:val="22"/>
        </w:rPr>
      </w:pPr>
    </w:p>
    <w:p w14:paraId="5CAECA08" w14:textId="77777777" w:rsidR="004A759E" w:rsidRDefault="004A759E">
      <w:pPr>
        <w:bidi/>
        <w:rPr>
          <w:sz w:val="22"/>
          <w:szCs w:val="22"/>
        </w:rPr>
      </w:pPr>
    </w:p>
    <w:sectPr w:rsidR="004A75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268" w:right="985" w:bottom="226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21A1E" w14:textId="77777777" w:rsidR="00122284" w:rsidRDefault="00122284">
      <w:r>
        <w:separator/>
      </w:r>
    </w:p>
  </w:endnote>
  <w:endnote w:type="continuationSeparator" w:id="0">
    <w:p w14:paraId="568679CD" w14:textId="77777777" w:rsidR="00122284" w:rsidRDefault="0012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</w:font>
  <w:font w:name="FedraSansBarilan-Medium">
    <w:altName w:val="Arial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C723F" w14:textId="77777777" w:rsidR="00127F7E" w:rsidRDefault="00127F7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02F5B" w14:textId="77777777" w:rsidR="00AD28E5" w:rsidRPr="004C2A10" w:rsidRDefault="00AD28E5" w:rsidP="00AD28E5">
    <w:pPr>
      <w:pStyle w:val="BasicParagraph"/>
      <w:rPr>
        <w:rFonts w:asciiTheme="minorBidi" w:hAnsiTheme="minorBidi" w:cstheme="minorBidi"/>
        <w:spacing w:val="4"/>
        <w:rtl/>
      </w:rPr>
    </w:pPr>
    <w:r w:rsidRPr="004C2A10">
      <w:rPr>
        <w:rFonts w:asciiTheme="minorBidi" w:hAnsiTheme="minorBidi" w:cstheme="minorBidi"/>
        <w:b/>
        <w:bCs/>
        <w:color w:val="00503A"/>
        <w:spacing w:val="4"/>
        <w:rtl/>
      </w:rPr>
      <w:t xml:space="preserve">הפקולטה למדעי הרוח </w:t>
    </w:r>
    <w:r w:rsidRPr="004C2A10">
      <w:rPr>
        <w:rFonts w:asciiTheme="minorBidi" w:hAnsiTheme="minorBidi" w:cstheme="minorBidi"/>
        <w:color w:val="72C9EB"/>
        <w:spacing w:val="4"/>
        <w:rtl/>
      </w:rPr>
      <w:t>|</w:t>
    </w:r>
    <w:r w:rsidRPr="004C2A10">
      <w:rPr>
        <w:rFonts w:asciiTheme="minorBidi" w:hAnsiTheme="minorBidi" w:cstheme="minorBidi"/>
        <w:color w:val="00503A"/>
        <w:spacing w:val="4"/>
        <w:rtl/>
      </w:rPr>
      <w:t xml:space="preserve"> אוניברסיטת בר-אילן</w:t>
    </w:r>
    <w:r w:rsidRPr="004C2A10">
      <w:rPr>
        <w:rFonts w:asciiTheme="minorBidi" w:hAnsiTheme="minorBidi" w:cstheme="minorBidi"/>
        <w:spacing w:val="4"/>
        <w:rtl/>
      </w:rPr>
      <w:t xml:space="preserve"> </w:t>
    </w:r>
    <w:r w:rsidRPr="004C2A10">
      <w:rPr>
        <w:rFonts w:asciiTheme="minorBidi" w:hAnsiTheme="minorBidi" w:cstheme="minorBidi"/>
        <w:color w:val="72C9EB"/>
        <w:spacing w:val="4"/>
        <w:rtl/>
      </w:rPr>
      <w:t>|</w:t>
    </w:r>
    <w:r w:rsidRPr="004C2A10">
      <w:rPr>
        <w:rFonts w:asciiTheme="minorBidi" w:hAnsiTheme="minorBidi" w:cstheme="minorBidi"/>
        <w:spacing w:val="4"/>
        <w:rtl/>
      </w:rPr>
      <w:t xml:space="preserve"> </w:t>
    </w:r>
    <w:r w:rsidRPr="004C2A10">
      <w:rPr>
        <w:rFonts w:asciiTheme="minorBidi" w:hAnsiTheme="minorBidi" w:cstheme="minorBidi"/>
        <w:color w:val="00503A"/>
        <w:spacing w:val="4"/>
        <w:rtl/>
      </w:rPr>
      <w:t>רמת גן, מיקוד 5290002</w:t>
    </w:r>
    <w:r w:rsidRPr="004C2A10">
      <w:rPr>
        <w:rFonts w:asciiTheme="minorBidi" w:hAnsiTheme="minorBidi" w:cstheme="minorBidi"/>
        <w:spacing w:val="4"/>
        <w:rtl/>
      </w:rPr>
      <w:t xml:space="preserve"> </w:t>
    </w:r>
    <w:r w:rsidRPr="004C2A10">
      <w:rPr>
        <w:rFonts w:asciiTheme="minorBidi" w:hAnsiTheme="minorBidi" w:cstheme="minorBidi"/>
        <w:color w:val="72C9EB"/>
        <w:spacing w:val="4"/>
        <w:rtl/>
      </w:rPr>
      <w:t>|</w:t>
    </w:r>
    <w:r w:rsidRPr="004C2A10">
      <w:rPr>
        <w:rFonts w:asciiTheme="minorBidi" w:hAnsiTheme="minorBidi" w:cstheme="minorBidi"/>
        <w:spacing w:val="4"/>
        <w:rtl/>
      </w:rPr>
      <w:t xml:space="preserve"> </w:t>
    </w:r>
    <w:r w:rsidRPr="004C2A10">
      <w:rPr>
        <w:rFonts w:asciiTheme="minorBidi" w:hAnsiTheme="minorBidi" w:cstheme="minorBidi"/>
        <w:color w:val="00503A"/>
        <w:spacing w:val="4"/>
        <w:rtl/>
      </w:rPr>
      <w:t>ישראל</w:t>
    </w:r>
    <w:r w:rsidRPr="004C2A10">
      <w:rPr>
        <w:rFonts w:asciiTheme="minorBidi" w:hAnsiTheme="minorBidi" w:cstheme="minorBidi"/>
        <w:spacing w:val="4"/>
        <w:rtl/>
      </w:rPr>
      <w:t xml:space="preserve"> </w:t>
    </w:r>
  </w:p>
  <w:p w14:paraId="68038C74" w14:textId="3295A182" w:rsidR="00AD28E5" w:rsidRPr="004C2A10" w:rsidRDefault="00AD28E5" w:rsidP="00AD28E5">
    <w:pPr>
      <w:pStyle w:val="BasicParagraph"/>
      <w:rPr>
        <w:rFonts w:asciiTheme="minorBidi" w:hAnsiTheme="minorBidi" w:cstheme="minorBidi"/>
        <w:b/>
        <w:bCs/>
        <w:color w:val="00503A"/>
        <w:spacing w:val="4"/>
        <w:rtl/>
      </w:rPr>
    </w:pPr>
    <w:r w:rsidRPr="004C2A10">
      <w:rPr>
        <w:rFonts w:asciiTheme="minorBidi" w:hAnsiTheme="minorBidi" w:cstheme="minorBidi"/>
        <w:b/>
        <w:bCs/>
        <w:color w:val="00503A"/>
        <w:spacing w:val="-1"/>
      </w:rPr>
      <w:t>Faculty of Humanities</w:t>
    </w:r>
    <w:r w:rsidRPr="004C2A10">
      <w:rPr>
        <w:rFonts w:asciiTheme="minorBidi" w:hAnsiTheme="minorBidi" w:cstheme="minorBidi"/>
        <w:color w:val="72C9EB"/>
        <w:spacing w:val="-1"/>
        <w:rtl/>
      </w:rPr>
      <w:t>|</w:t>
    </w:r>
    <w:r w:rsidRPr="004C2A10">
      <w:rPr>
        <w:rFonts w:asciiTheme="minorBidi" w:hAnsiTheme="minorBidi" w:cstheme="minorBidi"/>
        <w:spacing w:val="-1"/>
        <w:rtl/>
      </w:rPr>
      <w:t xml:space="preserve"> </w:t>
    </w:r>
    <w:r w:rsidRPr="004C2A10">
      <w:rPr>
        <w:rFonts w:asciiTheme="minorBidi" w:hAnsiTheme="minorBidi" w:cstheme="minorBidi"/>
        <w:color w:val="00503A"/>
        <w:spacing w:val="-1"/>
      </w:rPr>
      <w:t xml:space="preserve"> </w:t>
    </w:r>
    <w:r w:rsidRPr="004C2A10">
      <w:rPr>
        <w:rFonts w:asciiTheme="minorBidi" w:hAnsiTheme="minorBidi" w:cstheme="minorBidi"/>
        <w:color w:val="00503A"/>
        <w:spacing w:val="-1"/>
        <w:rtl/>
      </w:rPr>
      <w:t>Bar</w:t>
    </w:r>
    <w:r w:rsidRPr="004C2A10">
      <w:rPr>
        <w:rFonts w:asciiTheme="minorBidi" w:hAnsiTheme="minorBidi" w:cstheme="minorBidi"/>
        <w:color w:val="00503A"/>
        <w:spacing w:val="-1"/>
      </w:rPr>
      <w:t>-</w:t>
    </w:r>
    <w:r w:rsidRPr="004C2A10">
      <w:rPr>
        <w:rFonts w:asciiTheme="minorBidi" w:hAnsiTheme="minorBidi" w:cstheme="minorBidi"/>
        <w:color w:val="00503A"/>
        <w:spacing w:val="-1"/>
        <w:rtl/>
      </w:rPr>
      <w:t>Ilan</w:t>
    </w:r>
    <w:r w:rsidRPr="004C2A10">
      <w:rPr>
        <w:rFonts w:asciiTheme="minorBidi" w:hAnsiTheme="minorBidi" w:cstheme="minorBidi"/>
        <w:color w:val="00503A"/>
        <w:spacing w:val="-1"/>
      </w:rPr>
      <w:t xml:space="preserve"> </w:t>
    </w:r>
    <w:r w:rsidRPr="004C2A10">
      <w:rPr>
        <w:rFonts w:asciiTheme="minorBidi" w:hAnsiTheme="minorBidi" w:cstheme="minorBidi"/>
        <w:color w:val="00503A"/>
        <w:spacing w:val="-1"/>
        <w:rtl/>
      </w:rPr>
      <w:t>University</w:t>
    </w:r>
    <w:r w:rsidRPr="004C2A10">
      <w:rPr>
        <w:rFonts w:asciiTheme="minorBidi" w:hAnsiTheme="minorBidi" w:cstheme="minorBidi"/>
        <w:spacing w:val="-1"/>
      </w:rPr>
      <w:t xml:space="preserve"> </w:t>
    </w:r>
    <w:r w:rsidRPr="004C2A10">
      <w:rPr>
        <w:rFonts w:asciiTheme="minorBidi" w:hAnsiTheme="minorBidi" w:cstheme="minorBidi"/>
        <w:color w:val="72C9EB"/>
        <w:spacing w:val="-1"/>
        <w:rtl/>
      </w:rPr>
      <w:t>|</w:t>
    </w:r>
    <w:r w:rsidRPr="004C2A10">
      <w:rPr>
        <w:rFonts w:asciiTheme="minorBidi" w:hAnsiTheme="minorBidi" w:cstheme="minorBidi"/>
        <w:spacing w:val="-1"/>
      </w:rPr>
      <w:t xml:space="preserve"> </w:t>
    </w:r>
    <w:r w:rsidRPr="004C2A10">
      <w:rPr>
        <w:rFonts w:asciiTheme="minorBidi" w:hAnsiTheme="minorBidi" w:cstheme="minorBidi"/>
        <w:color w:val="00503A"/>
        <w:spacing w:val="-1"/>
        <w:rtl/>
      </w:rPr>
      <w:t>Ramat</w:t>
    </w:r>
    <w:r w:rsidRPr="004C2A10">
      <w:rPr>
        <w:rFonts w:asciiTheme="minorBidi" w:hAnsiTheme="minorBidi" w:cstheme="minorBidi"/>
        <w:color w:val="00503A"/>
        <w:spacing w:val="-1"/>
      </w:rPr>
      <w:t>-</w:t>
    </w:r>
    <w:r w:rsidRPr="004C2A10">
      <w:rPr>
        <w:rFonts w:asciiTheme="minorBidi" w:hAnsiTheme="minorBidi" w:cstheme="minorBidi"/>
        <w:color w:val="00503A"/>
        <w:spacing w:val="-1"/>
        <w:rtl/>
      </w:rPr>
      <w:t>Gan</w:t>
    </w:r>
    <w:r w:rsidRPr="004C2A10">
      <w:rPr>
        <w:rFonts w:asciiTheme="minorBidi" w:hAnsiTheme="minorBidi" w:cstheme="minorBidi"/>
        <w:color w:val="00503A"/>
        <w:spacing w:val="-1"/>
      </w:rPr>
      <w:t>,</w:t>
    </w:r>
    <w:r w:rsidRPr="004C2A10">
      <w:rPr>
        <w:rFonts w:asciiTheme="minorBidi" w:hAnsiTheme="minorBidi" w:cstheme="minorBidi"/>
        <w:spacing w:val="-1"/>
      </w:rPr>
      <w:t xml:space="preserve"> </w:t>
    </w:r>
    <w:r w:rsidRPr="004C2A10">
      <w:rPr>
        <w:rFonts w:asciiTheme="minorBidi" w:hAnsiTheme="minorBidi" w:cstheme="minorBidi"/>
        <w:color w:val="72C9EB"/>
        <w:spacing w:val="-1"/>
        <w:rtl/>
      </w:rPr>
      <w:t>|</w:t>
    </w:r>
    <w:r w:rsidRPr="004C2A10">
      <w:rPr>
        <w:rFonts w:asciiTheme="minorBidi" w:hAnsiTheme="minorBidi" w:cstheme="minorBidi"/>
        <w:spacing w:val="-1"/>
        <w:rtl/>
      </w:rPr>
      <w:t xml:space="preserve"> </w:t>
    </w:r>
    <w:r w:rsidRPr="004C2A10">
      <w:rPr>
        <w:rFonts w:asciiTheme="minorBidi" w:hAnsiTheme="minorBidi" w:cstheme="minorBidi"/>
        <w:color w:val="00503A"/>
        <w:spacing w:val="-1"/>
        <w:rtl/>
      </w:rPr>
      <w:t>5290002</w:t>
    </w:r>
    <w:r w:rsidRPr="004C2A10">
      <w:rPr>
        <w:rFonts w:asciiTheme="minorBidi" w:hAnsiTheme="minorBidi" w:cstheme="minorBidi"/>
        <w:color w:val="00503A"/>
        <w:spacing w:val="-1"/>
      </w:rPr>
      <w:t xml:space="preserve"> </w:t>
    </w:r>
    <w:r w:rsidRPr="004C2A10">
      <w:rPr>
        <w:rFonts w:asciiTheme="minorBidi" w:hAnsiTheme="minorBidi" w:cstheme="minorBidi"/>
        <w:color w:val="00503A"/>
        <w:spacing w:val="-1"/>
        <w:rtl/>
      </w:rPr>
      <w:t>Israel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93203" w14:textId="77777777" w:rsidR="00127F7E" w:rsidRDefault="00127F7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185AD" w14:textId="77777777" w:rsidR="00122284" w:rsidRDefault="00122284">
      <w:r>
        <w:rPr>
          <w:color w:val="000000"/>
        </w:rPr>
        <w:separator/>
      </w:r>
    </w:p>
  </w:footnote>
  <w:footnote w:type="continuationSeparator" w:id="0">
    <w:p w14:paraId="39C6159C" w14:textId="77777777" w:rsidR="00122284" w:rsidRDefault="00122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653B8" w14:textId="77777777" w:rsidR="00127F7E" w:rsidRDefault="00127F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2DDC0" w14:textId="36B8A0A1" w:rsidR="00935BA3" w:rsidRDefault="00127F7E">
    <w:pPr>
      <w:pStyle w:val="a3"/>
      <w:tabs>
        <w:tab w:val="clear" w:pos="9360"/>
      </w:tabs>
      <w:bidi/>
    </w:pPr>
    <w:r>
      <w:rPr>
        <w:rFonts w:ascii="Times New Roman" w:eastAsiaTheme="minorHAnsi" w:hAnsi="Times New Roman" w:cs="Times New Roman"/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69C062F" wp14:editId="216B643B">
              <wp:simplePos x="0" y="0"/>
              <wp:positionH relativeFrom="margin">
                <wp:posOffset>-361315</wp:posOffset>
              </wp:positionH>
              <wp:positionV relativeFrom="paragraph">
                <wp:posOffset>60960</wp:posOffset>
              </wp:positionV>
              <wp:extent cx="2626995" cy="1682750"/>
              <wp:effectExtent l="0" t="0" r="1905" b="0"/>
              <wp:wrapTight wrapText="bothSides">
                <wp:wrapPolygon edited="0">
                  <wp:start x="0" y="0"/>
                  <wp:lineTo x="0" y="20779"/>
                  <wp:lineTo x="21459" y="20779"/>
                  <wp:lineTo x="21459" y="0"/>
                  <wp:lineTo x="0" y="0"/>
                </wp:wrapPolygon>
              </wp:wrapTight>
              <wp:docPr id="2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6995" cy="1682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A628DE" w14:textId="77777777" w:rsidR="00127F7E" w:rsidRDefault="00127F7E" w:rsidP="00127F7E">
                          <w:pPr>
                            <w:jc w:val="center"/>
                            <w:rPr>
                              <w:b/>
                              <w:bCs/>
                              <w:color w:val="78CDE6"/>
                            </w:rPr>
                          </w:pPr>
                          <w:r>
                            <w:rPr>
                              <w:rFonts w:asciiTheme="minorHAnsi" w:hAnsiTheme="minorHAnsi" w:cstheme="minorHAnsi" w:hint="cs"/>
                              <w:b/>
                              <w:bCs/>
                              <w:color w:val="78CDE6"/>
                              <w:sz w:val="28"/>
                              <w:szCs w:val="28"/>
                              <w:rtl/>
                            </w:rPr>
                            <w:t>ועדת האתיקה של הפקולטות למדעי הרוח ולמדעי היהדות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type w14:anchorId="569C06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28.45pt;margin-top:4.8pt;width:206.85pt;height:132.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0BqHgIAAB8EAAAOAAAAZHJzL2Uyb0RvYy54bWysU8Fu2zAMvQ/YPwi6L06MJG2MOEWXLsOA&#10;rh3Q7QMUWY6FyaJGKbGzrx8lp2mQ3YbpIIgi9UQ+Pi7v+tawg0KvwZZ8MhpzpqyESttdyX9833y4&#10;5cwHYSthwKqSH5Xnd6v375adK1QODZhKISMQ64vOlbwJwRVZ5mWjWuFH4JQlZw3YikAm7rIKRUfo&#10;rcny8XiedYCVQ5DKe7p9GJx8lfDrWsnwXNdeBWZKTrmFtGPat3HPVktR7FC4RstTGuIfsmiFtvTp&#10;GepBBMH2qP+CarVE8FCHkYQ2g7rWUqUaqJrJ+Kqal0Y4lWohcrw70+T/H6x8Ory4b8hC/xF6amAq&#10;wrtHkD89s7BuhN2pe0ToGiUq+ngSKcs654vT00i1L3wE2XZfoaImi32ABNTX2EZWqE5G6NSA45l0&#10;1Qcm6TKf5/PFYsaZJN9kfpvfzFJbMlG8Pnfow2cFLYuHkiN1NcGLw6MPMR1RvIbE3zwYXW20McnA&#10;3XZtkB0EKWCTVqrgKsxY1pV8MctnCdlCfJ/E0epACjW6LfntOK5BM5GOT7ZKIUFoM5wpE2NP/ERK&#10;BnJCv+0pMPK0hepITCEMSqTJCc+01Qboe2m046wB/H19F+Oo6eThrCO1ltz/2gtUnJkvlrqymEyn&#10;Ud7JmM5ucjLw0rO99AgrCarkgbPhuA5pJBJf7p66t9GJ17eMTzWRChPdp4mJMr+0U9TbXK/+AAAA&#10;//8DAFBLAwQUAAYACAAAACEA2r5r0N4AAAAJAQAADwAAAGRycy9kb3ducmV2LnhtbEyPzU7DMBCE&#10;70i8g7VI3FqHQgINcaqKigsHJAoSHN14E0f4T7abhrdnOdHjaEYz3zSb2Ro2YUyjdwJulgUwdJ1X&#10;oxsEfLw/Lx6ApSydksY7FPCDCTbt5UUja+VP7g2nfR4YlbhUSwE651BznjqNVqalD+jI6320MpOM&#10;A1dRnqjcGr4qiopbOTpa0DLgk8bue3+0Aj6tHtUuvn71yky7l35bhjkGIa6v5u0jsIxz/g/DHz6h&#10;Q0tMB390KjEjYFFWa4oKWFfAyL8tK7pyELC6v6uAtw0/f9D+AgAA//8DAFBLAQItABQABgAIAAAA&#10;IQC2gziS/gAAAOEBAAATAAAAAAAAAAAAAAAAAAAAAABbQ29udGVudF9UeXBlc10ueG1sUEsBAi0A&#10;FAAGAAgAAAAhADj9If/WAAAAlAEAAAsAAAAAAAAAAAAAAAAALwEAAF9yZWxzLy5yZWxzUEsBAi0A&#10;FAAGAAgAAAAhAFIfQGoeAgAAHwQAAA4AAAAAAAAAAAAAAAAALgIAAGRycy9lMm9Eb2MueG1sUEsB&#10;Ai0AFAAGAAgAAAAhANq+a9DeAAAACQEAAA8AAAAAAAAAAAAAAAAAeAQAAGRycy9kb3ducmV2Lnht&#10;bFBLBQYAAAAABAAEAPMAAACDBQAAAAA=&#10;" stroked="f">
              <v:textbox style="mso-fit-shape-to-text:t">
                <w:txbxContent>
                  <w:p w14:paraId="3AA628DE" w14:textId="77777777" w:rsidR="00127F7E" w:rsidRDefault="00127F7E" w:rsidP="00127F7E">
                    <w:pPr>
                      <w:jc w:val="center"/>
                      <w:rPr>
                        <w:b/>
                        <w:bCs/>
                        <w:color w:val="78CDE6"/>
                      </w:rPr>
                    </w:pPr>
                    <w:r>
                      <w:rPr>
                        <w:rFonts w:asciiTheme="minorHAnsi" w:hAnsiTheme="minorHAnsi" w:cstheme="minorHAnsi" w:hint="cs"/>
                        <w:b/>
                        <w:bCs/>
                        <w:color w:val="78CDE6"/>
                        <w:sz w:val="28"/>
                        <w:szCs w:val="28"/>
                        <w:rtl/>
                      </w:rPr>
                      <w:t>ועדת האתיקה של הפקולטות למדעי הרוח ולמדעי היהדות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935BA3">
      <w:rPr>
        <w:rFonts w:ascii="David" w:hAnsi="David" w:cs="David"/>
        <w:b/>
        <w:bCs/>
        <w:i/>
        <w:iCs/>
        <w:noProof/>
        <w:color w:val="00B0F0"/>
      </w:rPr>
      <w:drawing>
        <wp:anchor distT="0" distB="0" distL="114300" distR="114300" simplePos="0" relativeHeight="251658240" behindDoc="1" locked="0" layoutInCell="1" allowOverlap="1" wp14:anchorId="2153AF50" wp14:editId="24384664">
          <wp:simplePos x="0" y="0"/>
          <wp:positionH relativeFrom="column">
            <wp:posOffset>3351401</wp:posOffset>
          </wp:positionH>
          <wp:positionV relativeFrom="paragraph">
            <wp:posOffset>110049</wp:posOffset>
          </wp:positionV>
          <wp:extent cx="2956560" cy="737870"/>
          <wp:effectExtent l="0" t="0" r="0" b="0"/>
          <wp:wrapTight wrapText="bothSides">
            <wp:wrapPolygon edited="0">
              <wp:start x="19206" y="0"/>
              <wp:lineTo x="11552" y="0"/>
              <wp:lineTo x="7655" y="2788"/>
              <wp:lineTo x="7376" y="19518"/>
              <wp:lineTo x="8072" y="19518"/>
              <wp:lineTo x="20320" y="18403"/>
              <wp:lineTo x="20180" y="17845"/>
              <wp:lineTo x="21433" y="13941"/>
              <wp:lineTo x="21433" y="7250"/>
              <wp:lineTo x="20876" y="4461"/>
              <wp:lineTo x="19902" y="0"/>
              <wp:lineTo x="19206" y="0"/>
            </wp:wrapPolygon>
          </wp:wrapTight>
          <wp:docPr id="8934898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656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8BC0146" w14:textId="0DB6BE8B" w:rsidR="00942C33" w:rsidRPr="00935BA3" w:rsidRDefault="00942C33">
    <w:pPr>
      <w:pStyle w:val="a3"/>
      <w:tabs>
        <w:tab w:val="clear" w:pos="9360"/>
      </w:tabs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BD605" w14:textId="77777777" w:rsidR="00127F7E" w:rsidRDefault="00127F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83477"/>
    <w:multiLevelType w:val="multilevel"/>
    <w:tmpl w:val="FC084C92"/>
    <w:lvl w:ilvl="0">
      <w:numFmt w:val="bullet"/>
      <w:lvlText w:val=""/>
      <w:lvlJc w:val="left"/>
      <w:pPr>
        <w:ind w:left="100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3" w:hanging="360"/>
      </w:pPr>
      <w:rPr>
        <w:rFonts w:ascii="Wingdings" w:hAnsi="Wingdings"/>
      </w:rPr>
    </w:lvl>
  </w:abstractNum>
  <w:abstractNum w:abstractNumId="1" w15:restartNumberingAfterBreak="0">
    <w:nsid w:val="0F5863C0"/>
    <w:multiLevelType w:val="multilevel"/>
    <w:tmpl w:val="0FC2D36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353D4"/>
    <w:multiLevelType w:val="hybridMultilevel"/>
    <w:tmpl w:val="68A8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D1470"/>
    <w:multiLevelType w:val="hybridMultilevel"/>
    <w:tmpl w:val="82D6B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576A4"/>
    <w:multiLevelType w:val="hybridMultilevel"/>
    <w:tmpl w:val="A18CE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703A0"/>
    <w:multiLevelType w:val="multilevel"/>
    <w:tmpl w:val="9460AEFC"/>
    <w:lvl w:ilvl="0">
      <w:start w:val="3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077F8"/>
    <w:multiLevelType w:val="multilevel"/>
    <w:tmpl w:val="4F3052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E0C32"/>
    <w:multiLevelType w:val="multilevel"/>
    <w:tmpl w:val="081EB1BA"/>
    <w:lvl w:ilvl="0">
      <w:numFmt w:val="bullet"/>
      <w:lvlText w:val=""/>
      <w:lvlJc w:val="left"/>
      <w:pPr>
        <w:ind w:left="100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3" w:hanging="360"/>
      </w:pPr>
      <w:rPr>
        <w:rFonts w:ascii="Wingdings" w:hAnsi="Wingdings"/>
      </w:rPr>
    </w:lvl>
  </w:abstractNum>
  <w:abstractNum w:abstractNumId="8" w15:restartNumberingAfterBreak="0">
    <w:nsid w:val="68A42F86"/>
    <w:multiLevelType w:val="hybridMultilevel"/>
    <w:tmpl w:val="68FCFE12"/>
    <w:lvl w:ilvl="0" w:tplc="450662A8">
      <w:start w:val="4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59E"/>
    <w:rsid w:val="00012A6B"/>
    <w:rsid w:val="000254AA"/>
    <w:rsid w:val="00043A3D"/>
    <w:rsid w:val="000443CA"/>
    <w:rsid w:val="00065EAC"/>
    <w:rsid w:val="00081A22"/>
    <w:rsid w:val="000C051B"/>
    <w:rsid w:val="000D72FE"/>
    <w:rsid w:val="000D7810"/>
    <w:rsid w:val="00122284"/>
    <w:rsid w:val="00127F7E"/>
    <w:rsid w:val="00143D2C"/>
    <w:rsid w:val="00147881"/>
    <w:rsid w:val="00152817"/>
    <w:rsid w:val="001627EB"/>
    <w:rsid w:val="00184D99"/>
    <w:rsid w:val="001945EC"/>
    <w:rsid w:val="001A3FB5"/>
    <w:rsid w:val="001B13F8"/>
    <w:rsid w:val="001F1645"/>
    <w:rsid w:val="00203078"/>
    <w:rsid w:val="00227209"/>
    <w:rsid w:val="00232F2D"/>
    <w:rsid w:val="002546E5"/>
    <w:rsid w:val="002B1DB1"/>
    <w:rsid w:val="002D109C"/>
    <w:rsid w:val="002D2C2D"/>
    <w:rsid w:val="00331161"/>
    <w:rsid w:val="00373C97"/>
    <w:rsid w:val="003F462D"/>
    <w:rsid w:val="004056A4"/>
    <w:rsid w:val="00414DF3"/>
    <w:rsid w:val="00457B89"/>
    <w:rsid w:val="00486EA4"/>
    <w:rsid w:val="004A759E"/>
    <w:rsid w:val="004C2A10"/>
    <w:rsid w:val="004C31EF"/>
    <w:rsid w:val="004D59DB"/>
    <w:rsid w:val="004E6F40"/>
    <w:rsid w:val="004E7367"/>
    <w:rsid w:val="00532D4D"/>
    <w:rsid w:val="00544370"/>
    <w:rsid w:val="00556FA3"/>
    <w:rsid w:val="00582301"/>
    <w:rsid w:val="005A46D5"/>
    <w:rsid w:val="005C319B"/>
    <w:rsid w:val="0062575F"/>
    <w:rsid w:val="0064513F"/>
    <w:rsid w:val="00653161"/>
    <w:rsid w:val="006A185B"/>
    <w:rsid w:val="006A4FE6"/>
    <w:rsid w:val="006E6305"/>
    <w:rsid w:val="006F4C6B"/>
    <w:rsid w:val="007325B3"/>
    <w:rsid w:val="007571A9"/>
    <w:rsid w:val="0076040D"/>
    <w:rsid w:val="00785231"/>
    <w:rsid w:val="007A5C27"/>
    <w:rsid w:val="007B09E3"/>
    <w:rsid w:val="007D4400"/>
    <w:rsid w:val="00830087"/>
    <w:rsid w:val="00842145"/>
    <w:rsid w:val="00885FB9"/>
    <w:rsid w:val="00891DE9"/>
    <w:rsid w:val="008D04F0"/>
    <w:rsid w:val="008D1B65"/>
    <w:rsid w:val="00935BA3"/>
    <w:rsid w:val="00942C33"/>
    <w:rsid w:val="00964B24"/>
    <w:rsid w:val="00974119"/>
    <w:rsid w:val="009836EF"/>
    <w:rsid w:val="009A4C67"/>
    <w:rsid w:val="009D2872"/>
    <w:rsid w:val="009D5E04"/>
    <w:rsid w:val="00A334D8"/>
    <w:rsid w:val="00A8034C"/>
    <w:rsid w:val="00AA208C"/>
    <w:rsid w:val="00AC1A61"/>
    <w:rsid w:val="00AC38F9"/>
    <w:rsid w:val="00AC4549"/>
    <w:rsid w:val="00AD28E5"/>
    <w:rsid w:val="00AF53DD"/>
    <w:rsid w:val="00B16FD0"/>
    <w:rsid w:val="00B24B98"/>
    <w:rsid w:val="00B25254"/>
    <w:rsid w:val="00B56DC4"/>
    <w:rsid w:val="00BE5F36"/>
    <w:rsid w:val="00BE7446"/>
    <w:rsid w:val="00BF355E"/>
    <w:rsid w:val="00BF7D5A"/>
    <w:rsid w:val="00C3482C"/>
    <w:rsid w:val="00C35C7F"/>
    <w:rsid w:val="00C55A04"/>
    <w:rsid w:val="00CF2CEF"/>
    <w:rsid w:val="00D07633"/>
    <w:rsid w:val="00D11AD2"/>
    <w:rsid w:val="00D64A05"/>
    <w:rsid w:val="00DA6B65"/>
    <w:rsid w:val="00E326B9"/>
    <w:rsid w:val="00E346C8"/>
    <w:rsid w:val="00E4337C"/>
    <w:rsid w:val="00E66481"/>
    <w:rsid w:val="00E70D3C"/>
    <w:rsid w:val="00EB1AFA"/>
    <w:rsid w:val="00ED43DE"/>
    <w:rsid w:val="00F22DF3"/>
    <w:rsid w:val="00F92008"/>
    <w:rsid w:val="00FB032A"/>
    <w:rsid w:val="00FD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69532"/>
  <w15:docId w15:val="{CBE26B63-D82E-4072-B8C3-45922A83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4"/>
        <w:szCs w:val="24"/>
        <w:lang w:val="en-US" w:eastAsia="en-US" w:bidi="he-IL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44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a0"/>
  </w:style>
  <w:style w:type="paragraph" w:styleId="a4">
    <w:name w:val="footer"/>
    <w:basedOn w:val="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a0"/>
  </w:style>
  <w:style w:type="paragraph" w:customStyle="1" w:styleId="BasicParagraph">
    <w:name w:val="[Basic Paragraph]"/>
    <w:basedOn w:val="a"/>
    <w:pPr>
      <w:autoSpaceDE w:val="0"/>
      <w:bidi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pPr>
      <w:autoSpaceDE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5">
    <w:name w:val="Balloon Text"/>
    <w:basedOn w:val="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a0"/>
    <w:rPr>
      <w:rFonts w:ascii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  <w:rPr>
      <w:rFonts w:ascii="Arial" w:eastAsia="Times New Roman" w:hAnsi="Arial"/>
      <w:lang w:bidi="ar-SA"/>
    </w:rPr>
  </w:style>
  <w:style w:type="character" w:styleId="a7">
    <w:name w:val="Placeholder Text"/>
    <w:basedOn w:val="a0"/>
    <w:uiPriority w:val="99"/>
    <w:rPr>
      <w:color w:val="808080"/>
    </w:rPr>
  </w:style>
  <w:style w:type="paragraph" w:styleId="a8">
    <w:name w:val="Revision"/>
    <w:pPr>
      <w:suppressAutoHyphens/>
    </w:pPr>
  </w:style>
  <w:style w:type="character" w:styleId="a9">
    <w:name w:val="annotation reference"/>
    <w:basedOn w:val="a0"/>
    <w:rPr>
      <w:sz w:val="16"/>
      <w:szCs w:val="16"/>
    </w:rPr>
  </w:style>
  <w:style w:type="paragraph" w:styleId="aa">
    <w:name w:val="annotation text"/>
    <w:basedOn w:val="a"/>
    <w:uiPriority w:val="99"/>
    <w:rPr>
      <w:sz w:val="20"/>
      <w:szCs w:val="20"/>
    </w:rPr>
  </w:style>
  <w:style w:type="character" w:customStyle="1" w:styleId="CommentTextChar">
    <w:name w:val="Comment Text Char"/>
    <w:basedOn w:val="a0"/>
    <w:uiPriority w:val="99"/>
    <w:rPr>
      <w:sz w:val="20"/>
      <w:szCs w:val="20"/>
    </w:rPr>
  </w:style>
  <w:style w:type="paragraph" w:styleId="ab">
    <w:name w:val="annotation subject"/>
    <w:basedOn w:val="aa"/>
    <w:next w:val="aa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table" w:styleId="ac">
    <w:name w:val="Table Grid"/>
    <w:basedOn w:val="a1"/>
    <w:uiPriority w:val="39"/>
    <w:rsid w:val="001B1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9ECB0-C143-4126-A8F3-77C3D288ABD3}"/>
      </w:docPartPr>
      <w:docPartBody>
        <w:p w:rsidR="00F17646" w:rsidRDefault="001100D7">
          <w:r w:rsidRPr="004A5E0C">
            <w:rPr>
              <w:rStyle w:val="a3"/>
            </w:rPr>
            <w:t>Click or tap to enter a date.</w:t>
          </w:r>
        </w:p>
      </w:docPartBody>
    </w:docPart>
    <w:docPart>
      <w:docPartPr>
        <w:name w:val="E53F5A85D62B48B194C0E534C3EB1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3D9CE-5B59-4DB3-B4B8-9E3FB0275D49}"/>
      </w:docPartPr>
      <w:docPartBody>
        <w:p w:rsidR="00F17646" w:rsidRDefault="001100D7" w:rsidP="001100D7">
          <w:pPr>
            <w:pStyle w:val="E53F5A85D62B48B194C0E534C3EB1073"/>
          </w:pPr>
          <w:r w:rsidRPr="004A5E0C">
            <w:rPr>
              <w:rStyle w:val="a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</w:font>
  <w:font w:name="FedraSansBarilan-Medium">
    <w:altName w:val="Arial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D7"/>
    <w:rsid w:val="001100D7"/>
    <w:rsid w:val="00232F2D"/>
    <w:rsid w:val="003041D7"/>
    <w:rsid w:val="004F69CF"/>
    <w:rsid w:val="006C040A"/>
    <w:rsid w:val="00A02310"/>
    <w:rsid w:val="00F17646"/>
    <w:rsid w:val="00FD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F17646"/>
    <w:rPr>
      <w:color w:val="666666"/>
    </w:rPr>
  </w:style>
  <w:style w:type="paragraph" w:customStyle="1" w:styleId="E53F5A85D62B48B194C0E534C3EB1073">
    <w:name w:val="E53F5A85D62B48B194C0E534C3EB1073"/>
    <w:rsid w:val="001100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5DEB9-5345-4615-956E-B1303549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520</Words>
  <Characters>2965</Characters>
  <Application>Microsoft Office Word</Application>
  <DocSecurity>0</DocSecurity>
  <Lines>24</Lines>
  <Paragraphs>6</Paragraphs>
  <ScaleCrop>false</ScaleCrop>
  <Company>BIU Office 365 Pro Plus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Yekutiely</dc:creator>
  <dc:description/>
  <cp:lastModifiedBy>רחל גלבוע</cp:lastModifiedBy>
  <cp:revision>2</cp:revision>
  <cp:lastPrinted>2020-05-16T20:07:00Z</cp:lastPrinted>
  <dcterms:created xsi:type="dcterms:W3CDTF">2024-05-22T13:30:00Z</dcterms:created>
  <dcterms:modified xsi:type="dcterms:W3CDTF">2024-05-22T13:30:00Z</dcterms:modified>
</cp:coreProperties>
</file>